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5FB0" w:rsidRDefault="00865FB0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120130" cy="841805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8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FB0" w:rsidRDefault="00865FB0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65FB0" w:rsidRDefault="00865FB0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65FB0" w:rsidRDefault="00865FB0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65FB0" w:rsidRDefault="00865FB0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lastRenderedPageBreak/>
        <w:t>ФИЗИЧЕСКАЯ КУЛЬТУРА</w:t>
      </w: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Пояснительная записка</w:t>
      </w:r>
    </w:p>
    <w:p w:rsidR="008B67F7" w:rsidRPr="008B67F7" w:rsidRDefault="00F96C9B" w:rsidP="008B67F7">
      <w:pPr>
        <w:spacing w:after="20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</w:t>
      </w:r>
      <w:r w:rsidR="008B67F7" w:rsidRPr="008B67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Рабочая программа по предмету «</w:t>
      </w:r>
      <w:r w:rsidR="008B67F7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культура</w:t>
      </w:r>
      <w:r w:rsidR="008B67F7" w:rsidRPr="008B67F7">
        <w:rPr>
          <w:rFonts w:ascii="Times New Roman" w:eastAsia="Times New Roman" w:hAnsi="Times New Roman" w:cs="Times New Roman"/>
          <w:sz w:val="24"/>
          <w:szCs w:val="24"/>
          <w:lang w:eastAsia="ru-RU"/>
        </w:rPr>
        <w:t>» 3 класс создана на основе Федерального государственного стандарта начального общего образования, УМК «Школа России»</w:t>
      </w:r>
      <w:r w:rsidR="008B67F7" w:rsidRPr="008B67F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8B67F7" w:rsidRPr="008B67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БУП -3 вариант,  1 </w:t>
      </w:r>
      <w:r w:rsidR="00716FA1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модель на 2018-2019</w:t>
      </w:r>
      <w:r w:rsidR="008B67F7" w:rsidRPr="008B67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учебный год, в соответствии с СанПиН 2.4.4.3172-14, а также на основе письма МО и Н РФ от 21.04.2016 № 459 «О внесении изменений в федеральный перечень учебников, рекомендованных к использованию при реализации имеющих государственную аккредитацию образовательных программ начального, общего, среднего общего образования, утвержденный приказом МО и Н РФ от 31 марта 2014 г. №253».</w:t>
      </w:r>
    </w:p>
    <w:p w:rsidR="00F96C9B" w:rsidRPr="008B67F7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B67F7">
        <w:rPr>
          <w:rFonts w:ascii="Times New Roman" w:eastAsia="Calibri" w:hAnsi="Times New Roman" w:cs="Times New Roman"/>
          <w:sz w:val="24"/>
          <w:szCs w:val="24"/>
          <w:lang w:eastAsia="ru-RU"/>
        </w:rPr>
        <w:t>Программа рассчитана на 105 часов, 3 часа в неделю. Итого – 105 часов обязательной учебной нагрузки.</w:t>
      </w: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предмета в учебном плане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рассчитана на 105 часов, 3 часа в неделю.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Преобладающая форма учебных занятий – урок.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6C9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контроля: проверочные работы (</w:t>
      </w:r>
      <w:r w:rsidRPr="00F96C9B">
        <w:rPr>
          <w:rFonts w:ascii="Times New Roman" w:eastAsia="Calibri" w:hAnsi="Times New Roman" w:cs="Times New Roman"/>
          <w:sz w:val="24"/>
          <w:szCs w:val="24"/>
        </w:rPr>
        <w:t>учёт техники выполнения</w:t>
      </w:r>
      <w:r w:rsidRPr="00F96C9B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Общая характеристика учебного предмета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Рабочая программа 3 класса направлена на формирование </w:t>
      </w:r>
      <w:r w:rsidRPr="00F96C9B">
        <w:rPr>
          <w:rFonts w:ascii="Times New Roman" w:eastAsia="Calibri" w:hAnsi="Times New Roman" w:cs="Times New Roman"/>
          <w:sz w:val="24"/>
          <w:szCs w:val="24"/>
        </w:rPr>
        <w:t xml:space="preserve">представлений о физической культуре. Процесс обучения структурируется в зависимости от этапа, целей, ставящихся на каждом из этапов обучения, и может быть связан с освоением того или иного способа физической деятельности, овладением физическим упражнением, развитием физических качеств. При организации целостного образовательного процесса в начальной школе особое значение приобретают межпредметные связи: содержание физической культуры соотносится с содержанием таких учебных предметов, как окружающий мир, литературное чтение, математика и искусство.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Основные содержательные линии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В рабочей программе по физической культуре в 3 классе представлены учебные разделы: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«Знания о физической культуре», «Общеразвивающие упражнения». «Способы двигательной деятельности» и «Физическое совершенствование». Рабочая программа соотносит учебное содержание с содержанием базовых видов спорта, которые представляются соответствующими тематическими разделами: «Гимнастика с основами акробатики», «Легкая атлетика», «Подвижные и спортивные игры», «Лыжные гонки» и «Плавание». При этом каждый тематический раздел программы дополнительно включает в себя подвижные игры, которые по своему содержанию и направленности согласуются с соответствующим видом спорта.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В результате освоения предметного содержания дисциплины «Физическая культура» у учащихся повышается уровень физического развития, улучшается состояние здоровья, формируются общие и специфические учебные умения, способы познавательной и предметной деятельности.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Среди теоретических знаний, предлагаемых в рабочей  программе, можно выделить вопросы по истории физической культуры и спорта, личной гигиене, основам организации и проведения самостоятельных занятий физическими упражнениями, предусматривает обучение школьников элементарным умениям самостоятельно контролировать физическое развитие и физическую подготовленность, оказывать доврачебную помощь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при легких травмах.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Рабочая программа  в 3 классе реализует следующие </w:t>
      </w:r>
      <w:r w:rsidRPr="00F96C9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цели обучения:</w:t>
      </w:r>
      <w:r w:rsidRPr="00F96C9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формирование у учащихся начальной школы основ здорового образа жизни,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развитие творческой самостоятельности посредством освоения двигательной деятельности.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Задачи: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lastRenderedPageBreak/>
        <w:t>укрепление</w:t>
      </w:r>
      <w:r w:rsidRPr="00F96C9B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здоровья школьников посредством развития физических качеств и повышения функциональных возможностей жизнеобеспечивающих систем организма;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совершенствование</w:t>
      </w:r>
      <w:r w:rsidRPr="00F96C9B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жизненно важных навыков и умений посредством обучения подвижным играм, физическим упражнениям и техническим действиям из базовых видов спорта;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формирование </w:t>
      </w: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общих представлений о физической культуре, ее значении в жизни человека, роли в укреплении здоровья, физическом развитии и физической подготовленности;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развитие </w:t>
      </w: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интереса к самостоятельным занятиям физическими упражнениями, подвижным играм, формам активного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отдыха и досуга;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обучение</w:t>
      </w:r>
      <w:r w:rsidRPr="00F96C9B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простейшим способам контроля за физической нагрузкой, отдельными показателями физического развития и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физической подготовленности.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 На первой ступени школьного обучения в ходе освоения физической культуры обеспечиваются условия для достижения обучающимися следующих личностных, метапредметных и предметных результатов.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6C9B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Личностными результатами</w:t>
      </w:r>
      <w:r w:rsidRPr="00F96C9B">
        <w:rPr>
          <w:rFonts w:ascii="Times New Roman" w:eastAsia="Calibri" w:hAnsi="Times New Roman" w:cs="Times New Roman"/>
          <w:sz w:val="24"/>
          <w:szCs w:val="24"/>
        </w:rPr>
        <w:t xml:space="preserve"> обучающихся в 3 классе  являются: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уважительное отношение к физической культуре как важной части общей культуры;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• понимание значения физической культуры для укрепления здоровья человека;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• понимание позитивного влияния физической культуры на развитие человека;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• уважение к достижениям российских спортсменов в истории физической культуры и спорта.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Учащиеся получат возможность для формирования: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• понимания ценности человеческой жизни; познавательной мотивации к истории возникновения физической культуры;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• понимания физической культуры и здоровья как факторов успешной учёбы и социализации; самостоятельности в выполнении личной гигиены; понимания личной ответственности за своё поведение в командных соревнованиях, в подвижных играх (на основе правил и представлений о нравственных нормах); способности проявлять волю во время выполнения физических упражнений, трудолюбие, упорство в развитии физических качеств;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• понимания причин успеха в физической культуре; способности к самооценке;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• саморегуляции в управлении своими эмоциями в различных ситуациях.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6C9B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Метапредметными</w:t>
      </w: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 результатами изучения курса «Физическая культура» в 3-м классе являются умения: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Учащиеся 3 класса научатся: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руководствоваться правилами поведения на уроках физической культуры;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продумывать и устанавливать последовательность упражнений в комплексах утренней гимнастики, по профилактике нарушений осанки, физкультминуток, руководствуясь правилами;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объяснять, какие технические приёмы были использованы при выполнении задания;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самостоятельно выполнять заданные комплексы упражнений, направленные на развитие физических качеств;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координировать взаимодействие с партнёрами в игре;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анализировать и оценивать результаты, находить возможности и способы их улучшения (под руководством учителя);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участвовать в подвижных играх, руководствуясь правилами.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Учащиеся 3 класса получат возможность научиться: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ставить собственные цели и задачи по развитию физических качеств;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• планировать, контролировать и оценивать учебные действия в соответствии с поставленной задачей и условиями её реализации;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осмысленно выбирать способы и приёмы действий при выполнении физических упражнений и в спортивных играх;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соотносить свои результаты с показателями физической нагрузки;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определять наиболее эффективные способы достижения результата;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самостоятельно организовывать здоровьесберегающую жизнедеятельность (режим дня, утренняя зарядка, оздоровительные мероприятия, подвижные игры и т. д.);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выделять эстетические характеристики в движениях человека, оценивать красоту телосложения и осанки;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организовывать подвижные игры во время прогулок.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Предметными результатами </w:t>
      </w:r>
      <w:r w:rsidRPr="00F96C9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освоения учащимися 3 класса содержания программы по физической культуре являются следующие умения: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планировать занятия физическими упражнениями в режиме дня, организовывать отдых и досуг с использованием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средств физической культуры;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излагать факты истории развития физической культуры, характеризовать ее роль и значение в жизнедеятельности человека, связь с трудовой и военной деятельностью;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представлять физическую культуру как средство укрепления здоровья, физического развития и физической подготовки человека;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измерять (познавать) индивидуальные показатели физического развития (длину и массу тела), развития основных физических качеств;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оказывать посильную помощь и моральную поддержку сверстникам при выполнении учебных заданий, доброжелательно и уважительно объяснять ошибки и способы их устранения;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организовывать и проводить со сверстниками подвижные игры и элементы соревнований, осуществлять их объективное судейство;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бережно обращаться с инвентарем и оборудованием,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соблюдать требования техники безопасности к местам проведения;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организовывать и проводить занятия физической культурой с разной целевой направленностью, подбирать для них физические упражнения и выполнять их с заданной дозировкой нагрузки;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характеризовать физическую нагрузку по показателю частоты пульса, регулировать ее напряженность во время занятий по развитию физических качеств;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взаимодействовать со сверстниками по правилам проведения подвижных игр и соревнований;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в доступной форме объяснять правила (технику) выполнения двигательных действий, анализировать и находить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ошибки, эффективно их исправлять;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подавать строевые команды, вести подсчет при выполнении общеразвивающих упражнений;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находить отличительные особенности в выполнении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двигательного действия разными учениками, выделять отличительные признаки и элементы;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выполнять акробатические и гимнастические комбинации на высоком техничном уровне, характеризовать признаки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техничного исполнения;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выполнять технические действия из базовых видов спорта, применять их в игровой и соревновательной деятельности;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— выполнять жизненно важные двигательные навыки и умения различными способами, в различных изменяющихся,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>вариативных условиях.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  <w:t xml:space="preserve">Предметными </w:t>
      </w:r>
      <w:r w:rsidRPr="00F96C9B">
        <w:rPr>
          <w:rFonts w:ascii="Times New Roman" w:eastAsia="Calibri" w:hAnsi="Times New Roman" w:cs="Times New Roman"/>
          <w:b/>
          <w:color w:val="000000"/>
          <w:sz w:val="24"/>
          <w:szCs w:val="24"/>
          <w:u w:val="single"/>
        </w:rPr>
        <w:t>результатами изучения курса «Физическая культура» в 3-м классе являются умения</w:t>
      </w:r>
      <w:r w:rsidRPr="00F96C9B">
        <w:rPr>
          <w:rFonts w:ascii="Times New Roman" w:eastAsia="Calibri" w:hAnsi="Times New Roman" w:cs="Times New Roman"/>
          <w:b/>
          <w:sz w:val="24"/>
          <w:szCs w:val="24"/>
          <w:u w:val="single"/>
          <w:lang w:eastAsia="ru-RU"/>
        </w:rPr>
        <w:t xml:space="preserve">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руководствоваться правилами поведения на уроках физической культуры;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рассказывать об истории зарождения физической культуры на территории Древней Руси; понимать значение физической подготовки; определять частоту сердечных сокращений при физической нагрузке;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соревновательные упражнения;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руководствоваться правилами составления комплексов упражнений, направленных на развитие физических качеств;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строевые упражнения;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различные виды ходьбы и бега;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прыжок в длину с разбега способом «согнув ноги»;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прыжок в высоту с прямого разбега;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метать теннисный мяч в вертикальную и горизонтальную цель с 5 м на дальность;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несколько кувырков вперёд, выполнять стойку на лопатках, выполнять «мост» из положения «лёжа на спине»;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перелезать через гимнастическую скамейку и горку матов;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танцевальные шаги;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передвигаться на лыжах попеременным двухшажным ходом, выполнять спуски в основной и низкой стойке, выполнять подъём «лесенкой», выполнять торможение «плугом», выполнять повороты переступанием на месте и в движении;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играть в подвижные игры;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элементы спортивных игр;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измерять длину и массу тела, показатели физических качеств.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Учащиеся 3 класса получат возможность научиться: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рассказывать о первых соревнованиях на территории Древней Руси;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определять влияние физической подготовки на развитие физических качеств;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соотносить свои результаты с показателями физической нагрузки;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понимать влияние закаливания на организм человека;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самостоятельно составлять и выполнять комплексы упражнений, направленных на развитие определённых физических качеств;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выполнять комбинации из элементов акробатики;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>• организовывать и играть в подвижные игры во время прогулок.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Учебная литература по физической культуре, 3 класс</w:t>
      </w: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44"/>
        <w:gridCol w:w="4962"/>
      </w:tblGrid>
      <w:tr w:rsidR="00F96C9B" w:rsidRPr="00F96C9B" w:rsidTr="00F96C9B">
        <w:trPr>
          <w:trHeight w:val="416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дисциплин, входящих в заявленную программу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Автор, название, место издания. Издательство, год издания.</w:t>
            </w:r>
          </w:p>
        </w:tc>
      </w:tr>
      <w:tr w:rsidR="00F96C9B" w:rsidRPr="00F96C9B" w:rsidTr="00F96C9B">
        <w:trPr>
          <w:trHeight w:val="152"/>
        </w:trPr>
        <w:tc>
          <w:tcPr>
            <w:tcW w:w="9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3 класс</w:t>
            </w:r>
          </w:p>
        </w:tc>
      </w:tr>
      <w:tr w:rsidR="00F96C9B" w:rsidRPr="00F96C9B" w:rsidTr="00F96C9B">
        <w:trPr>
          <w:trHeight w:val="523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Учебник</w:t>
            </w: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В. И. Лях Физическая культура 1-4 класс. Москва «Просвещение» 201</w:t>
            </w:r>
            <w:r w:rsidR="006049C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</w:p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F96C9B" w:rsidRPr="00F96C9B" w:rsidRDefault="00F96C9B" w:rsidP="00F96C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Методическая  литература по физической культуре, 3 класс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48"/>
        <w:gridCol w:w="7158"/>
      </w:tblGrid>
      <w:tr w:rsidR="00F96C9B" w:rsidRPr="00F96C9B" w:rsidTr="00F96C9B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Методическая литература</w:t>
            </w:r>
          </w:p>
        </w:tc>
        <w:tc>
          <w:tcPr>
            <w:tcW w:w="7158" w:type="dxa"/>
            <w:shd w:val="clear" w:color="auto" w:fill="auto"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Патрикеев А.Ю. Поурочные разработки по физической культуре.3 класс.- М.: ВАКО,2015.</w:t>
            </w:r>
          </w:p>
        </w:tc>
      </w:tr>
      <w:tr w:rsidR="00F96C9B" w:rsidRPr="00F96C9B" w:rsidTr="00F96C9B"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Материалы для проведения проверочных работ</w:t>
            </w:r>
          </w:p>
        </w:tc>
        <w:tc>
          <w:tcPr>
            <w:tcW w:w="7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Нормы ГТО</w:t>
            </w:r>
          </w:p>
        </w:tc>
      </w:tr>
    </w:tbl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lastRenderedPageBreak/>
        <w:t>Учебный план по физической культуре в школе первой ступени</w:t>
      </w: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на 201</w:t>
      </w:r>
      <w:r w:rsidR="00716FA1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8- 2019</w:t>
      </w: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учебный год</w:t>
      </w:r>
    </w:p>
    <w:tbl>
      <w:tblPr>
        <w:tblpPr w:leftFromText="180" w:rightFromText="180" w:vertAnchor="text" w:horzAnchor="page" w:tblpX="1121" w:tblpY="153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4"/>
        <w:gridCol w:w="1843"/>
        <w:gridCol w:w="3085"/>
        <w:gridCol w:w="3544"/>
      </w:tblGrid>
      <w:tr w:rsidR="00F96C9B" w:rsidRPr="00F96C9B" w:rsidTr="00F96C9B">
        <w:trPr>
          <w:trHeight w:val="87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Обязательная нагрузка</w:t>
            </w: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Количество уроков по темам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Диагностика</w:t>
            </w:r>
          </w:p>
        </w:tc>
      </w:tr>
      <w:tr w:rsidR="00F96C9B" w:rsidRPr="00F96C9B" w:rsidTr="00F96C9B">
        <w:trPr>
          <w:trHeight w:val="553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3класс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105 ч.</w:t>
            </w: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105 ч.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sz w:val="24"/>
                <w:szCs w:val="24"/>
              </w:rPr>
              <w:t>4 ч.</w:t>
            </w:r>
          </w:p>
        </w:tc>
      </w:tr>
    </w:tbl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Планирование уроков физической культуры в начальных классах, 3 класс</w:t>
      </w:r>
    </w:p>
    <w:p w:rsidR="00F96C9B" w:rsidRPr="00F96C9B" w:rsidRDefault="00F96C9B" w:rsidP="00F96C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tbl>
      <w:tblPr>
        <w:tblStyle w:val="a4"/>
        <w:tblW w:w="9640" w:type="dxa"/>
        <w:tblInd w:w="-34" w:type="dxa"/>
        <w:tblLayout w:type="fixed"/>
        <w:tblLook w:val="04A0"/>
      </w:tblPr>
      <w:tblGrid>
        <w:gridCol w:w="1985"/>
        <w:gridCol w:w="2552"/>
        <w:gridCol w:w="1843"/>
        <w:gridCol w:w="3260"/>
      </w:tblGrid>
      <w:tr w:rsidR="00F96C9B" w:rsidRPr="00F96C9B" w:rsidTr="00F96C9B">
        <w:trPr>
          <w:trHeight w:val="683"/>
        </w:trPr>
        <w:tc>
          <w:tcPr>
            <w:tcW w:w="1985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7655" w:type="dxa"/>
            <w:gridSpan w:val="3"/>
          </w:tcPr>
          <w:p w:rsidR="00F96C9B" w:rsidRPr="00F96C9B" w:rsidRDefault="00F96C9B" w:rsidP="00F96C9B">
            <w:pPr>
              <w:jc w:val="center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Количество часов</w:t>
            </w:r>
          </w:p>
        </w:tc>
      </w:tr>
      <w:tr w:rsidR="00F96C9B" w:rsidRPr="00F96C9B" w:rsidTr="00F96C9B">
        <w:trPr>
          <w:trHeight w:val="275"/>
        </w:trPr>
        <w:tc>
          <w:tcPr>
            <w:tcW w:w="1985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552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Обязательная нагрузка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Кол-во уроков по темам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 xml:space="preserve">Контрольные </w:t>
            </w:r>
          </w:p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Работы</w:t>
            </w:r>
          </w:p>
        </w:tc>
      </w:tr>
      <w:tr w:rsidR="00F96C9B" w:rsidRPr="00F96C9B" w:rsidTr="00F96C9B">
        <w:trPr>
          <w:trHeight w:val="717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Лёгкая атлетика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18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18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 xml:space="preserve"> </w:t>
            </w:r>
          </w:p>
        </w:tc>
      </w:tr>
      <w:tr w:rsidR="00F96C9B" w:rsidRPr="00F96C9B" w:rsidTr="00F96C9B">
        <w:trPr>
          <w:trHeight w:val="414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Подвижные игры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6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6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F96C9B" w:rsidRPr="00F96C9B" w:rsidTr="00F96C9B">
        <w:trPr>
          <w:trHeight w:val="431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Гимнастика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16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16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 xml:space="preserve"> </w:t>
            </w:r>
          </w:p>
        </w:tc>
      </w:tr>
      <w:tr w:rsidR="00F96C9B" w:rsidRPr="00F96C9B" w:rsidTr="00F96C9B">
        <w:trPr>
          <w:trHeight w:val="414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Подвижные игры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8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8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F96C9B" w:rsidRPr="00F96C9B" w:rsidTr="00F96C9B">
        <w:trPr>
          <w:trHeight w:val="414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Лыжная подготовка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18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18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1</w:t>
            </w:r>
          </w:p>
        </w:tc>
      </w:tr>
      <w:tr w:rsidR="00F96C9B" w:rsidRPr="00F96C9B" w:rsidTr="00F96C9B">
        <w:trPr>
          <w:trHeight w:val="583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Подвижные игры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4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4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F96C9B" w:rsidRPr="00F96C9B" w:rsidTr="00F96C9B">
        <w:trPr>
          <w:trHeight w:val="414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Лёгкая атлетика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25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25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3</w:t>
            </w:r>
          </w:p>
        </w:tc>
      </w:tr>
      <w:tr w:rsidR="00F96C9B" w:rsidRPr="00F96C9B" w:rsidTr="00F96C9B">
        <w:trPr>
          <w:trHeight w:val="414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Подвижные игры</w:t>
            </w:r>
          </w:p>
        </w:tc>
        <w:tc>
          <w:tcPr>
            <w:tcW w:w="2552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sz w:val="24"/>
                <w:szCs w:val="24"/>
              </w:rPr>
              <w:t>6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6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F96C9B" w:rsidRPr="00F96C9B" w:rsidTr="00F96C9B">
        <w:trPr>
          <w:trHeight w:val="414"/>
        </w:trPr>
        <w:tc>
          <w:tcPr>
            <w:tcW w:w="1985" w:type="dxa"/>
            <w:vAlign w:val="center"/>
          </w:tcPr>
          <w:p w:rsidR="00F96C9B" w:rsidRPr="00F96C9B" w:rsidRDefault="00F96C9B" w:rsidP="00F96C9B">
            <w:pPr>
              <w:jc w:val="both"/>
              <w:rPr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Плавательные упражнения начального этапа обучения.</w:t>
            </w:r>
          </w:p>
        </w:tc>
        <w:tc>
          <w:tcPr>
            <w:tcW w:w="2552" w:type="dxa"/>
          </w:tcPr>
          <w:p w:rsidR="00F96C9B" w:rsidRPr="00F96C9B" w:rsidRDefault="00716FA1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  <w:r w:rsidR="00F96C9B"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1843" w:type="dxa"/>
          </w:tcPr>
          <w:p w:rsidR="00F96C9B" w:rsidRPr="00F96C9B" w:rsidRDefault="00716FA1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  <w:r w:rsidR="00F96C9B"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F96C9B" w:rsidRPr="00F96C9B" w:rsidTr="00716FA1">
        <w:trPr>
          <w:trHeight w:val="480"/>
        </w:trPr>
        <w:tc>
          <w:tcPr>
            <w:tcW w:w="1985" w:type="dxa"/>
            <w:vAlign w:val="center"/>
          </w:tcPr>
          <w:p w:rsidR="00F96C9B" w:rsidRPr="00F96C9B" w:rsidRDefault="00977090" w:rsidP="00F96C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Резерв</w:t>
            </w:r>
          </w:p>
        </w:tc>
        <w:tc>
          <w:tcPr>
            <w:tcW w:w="2552" w:type="dxa"/>
          </w:tcPr>
          <w:p w:rsidR="00F96C9B" w:rsidRPr="00F96C9B" w:rsidRDefault="00977090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 ч.</w:t>
            </w:r>
          </w:p>
        </w:tc>
        <w:tc>
          <w:tcPr>
            <w:tcW w:w="1843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60" w:type="dxa"/>
          </w:tcPr>
          <w:p w:rsidR="00F96C9B" w:rsidRPr="00F96C9B" w:rsidRDefault="00F96C9B" w:rsidP="00F96C9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716FA1" w:rsidRPr="00F96C9B" w:rsidTr="00716FA1">
        <w:trPr>
          <w:trHeight w:val="203"/>
        </w:trPr>
        <w:tc>
          <w:tcPr>
            <w:tcW w:w="1985" w:type="dxa"/>
            <w:vAlign w:val="center"/>
          </w:tcPr>
          <w:p w:rsidR="00716FA1" w:rsidRPr="00F96C9B" w:rsidRDefault="00977090" w:rsidP="00F96C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</w:t>
            </w:r>
          </w:p>
        </w:tc>
        <w:tc>
          <w:tcPr>
            <w:tcW w:w="2552" w:type="dxa"/>
          </w:tcPr>
          <w:p w:rsidR="00716FA1" w:rsidRDefault="00977090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105 ч.</w:t>
            </w:r>
          </w:p>
        </w:tc>
        <w:tc>
          <w:tcPr>
            <w:tcW w:w="1843" w:type="dxa"/>
          </w:tcPr>
          <w:p w:rsidR="00716FA1" w:rsidRDefault="00977090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103</w:t>
            </w:r>
            <w:r w:rsidRPr="00F96C9B">
              <w:rPr>
                <w:rFonts w:eastAsia="Calibri"/>
                <w:sz w:val="24"/>
                <w:szCs w:val="24"/>
              </w:rPr>
              <w:t xml:space="preserve"> ч.</w:t>
            </w:r>
          </w:p>
        </w:tc>
        <w:tc>
          <w:tcPr>
            <w:tcW w:w="3260" w:type="dxa"/>
          </w:tcPr>
          <w:p w:rsidR="00716FA1" w:rsidRPr="00F96C9B" w:rsidRDefault="00977090" w:rsidP="00F96C9B">
            <w:pPr>
              <w:jc w:val="both"/>
              <w:rPr>
                <w:rFonts w:eastAsia="Calibri"/>
                <w:sz w:val="24"/>
                <w:szCs w:val="24"/>
              </w:rPr>
            </w:pPr>
            <w:r w:rsidRPr="00F96C9B">
              <w:rPr>
                <w:rFonts w:eastAsia="Calibri"/>
                <w:sz w:val="24"/>
                <w:szCs w:val="24"/>
              </w:rPr>
              <w:t>4ч.</w:t>
            </w:r>
          </w:p>
        </w:tc>
      </w:tr>
    </w:tbl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51"/>
        <w:gridCol w:w="1547"/>
        <w:gridCol w:w="1057"/>
        <w:gridCol w:w="1260"/>
        <w:gridCol w:w="1381"/>
        <w:gridCol w:w="1134"/>
        <w:gridCol w:w="992"/>
      </w:tblGrid>
      <w:tr w:rsidR="00F96C9B" w:rsidRPr="00F96C9B" w:rsidTr="00F96C9B">
        <w:tc>
          <w:tcPr>
            <w:tcW w:w="1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Контрольные упражнения</w:t>
            </w:r>
          </w:p>
        </w:tc>
        <w:tc>
          <w:tcPr>
            <w:tcW w:w="73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Уровень</w:t>
            </w:r>
          </w:p>
        </w:tc>
      </w:tr>
      <w:tr w:rsidR="00F96C9B" w:rsidRPr="00F96C9B" w:rsidTr="00F96C9B">
        <w:tc>
          <w:tcPr>
            <w:tcW w:w="1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высокий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средний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Низкий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высокий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средний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низкий</w:t>
            </w:r>
          </w:p>
        </w:tc>
      </w:tr>
      <w:tr w:rsidR="00F96C9B" w:rsidRPr="00F96C9B" w:rsidTr="00F96C9B">
        <w:tc>
          <w:tcPr>
            <w:tcW w:w="1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3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Мальчики</w:t>
            </w:r>
          </w:p>
        </w:tc>
        <w:tc>
          <w:tcPr>
            <w:tcW w:w="3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Девочки</w:t>
            </w:r>
          </w:p>
        </w:tc>
      </w:tr>
      <w:tr w:rsidR="00F96C9B" w:rsidRPr="00F96C9B" w:rsidTr="00F96C9B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Подтягивание в висе, кол-во раз</w:t>
            </w:r>
          </w:p>
        </w:tc>
        <w:tc>
          <w:tcPr>
            <w:tcW w:w="1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</w:p>
        </w:tc>
      </w:tr>
      <w:tr w:rsidR="00F96C9B" w:rsidRPr="00F96C9B" w:rsidTr="00F96C9B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Подтягивание в висе лежа, согнувшись, кол-во раз</w:t>
            </w:r>
          </w:p>
        </w:tc>
        <w:tc>
          <w:tcPr>
            <w:tcW w:w="1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5</w:t>
            </w:r>
          </w:p>
        </w:tc>
      </w:tr>
      <w:tr w:rsidR="00F96C9B" w:rsidRPr="00F96C9B" w:rsidTr="00F96C9B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Прыжок в длину с места, см</w:t>
            </w:r>
          </w:p>
        </w:tc>
        <w:tc>
          <w:tcPr>
            <w:tcW w:w="1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150 – 160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131 – 149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120 – 130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143 – 152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126 – 142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115 – 125</w:t>
            </w:r>
          </w:p>
        </w:tc>
      </w:tr>
      <w:tr w:rsidR="00F96C9B" w:rsidRPr="00F96C9B" w:rsidTr="00F96C9B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F96C9B">
                <w:rPr>
                  <w:rFonts w:ascii="Times New Roman" w:eastAsia="Calibri" w:hAnsi="Times New Roman" w:cs="Times New Roman"/>
                  <w:bCs/>
                  <w:color w:val="000000"/>
                  <w:sz w:val="24"/>
                  <w:szCs w:val="24"/>
                </w:rPr>
                <w:t>30 м</w:t>
              </w:r>
            </w:smartTag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 xml:space="preserve"> с </w:t>
            </w: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lastRenderedPageBreak/>
              <w:t>высокого старта, с</w:t>
            </w:r>
          </w:p>
        </w:tc>
        <w:tc>
          <w:tcPr>
            <w:tcW w:w="1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lastRenderedPageBreak/>
              <w:t>5,8 – 5,6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6,3 – 5,9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6,6 – 6,4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6,3 – 6,0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6,5 – 5,9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 xml:space="preserve">6,8 – </w:t>
            </w: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lastRenderedPageBreak/>
              <w:t>6,6</w:t>
            </w:r>
          </w:p>
        </w:tc>
      </w:tr>
      <w:tr w:rsidR="00F96C9B" w:rsidRPr="00F96C9B" w:rsidTr="00F96C9B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lastRenderedPageBreak/>
              <w:t xml:space="preserve">Бег 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F96C9B">
                <w:rPr>
                  <w:rFonts w:ascii="Times New Roman" w:eastAsia="Calibri" w:hAnsi="Times New Roman" w:cs="Times New Roman"/>
                  <w:bCs/>
                  <w:color w:val="000000"/>
                  <w:sz w:val="24"/>
                  <w:szCs w:val="24"/>
                  <w:lang w:val="en-US"/>
                </w:rPr>
                <w:t>1000 м</w:t>
              </w:r>
            </w:smartTag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, мин. с</w:t>
            </w:r>
          </w:p>
        </w:tc>
        <w:tc>
          <w:tcPr>
            <w:tcW w:w="1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5.00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5.30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6.00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6.00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6.30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7.00</w:t>
            </w:r>
          </w:p>
        </w:tc>
      </w:tr>
      <w:tr w:rsidR="00F96C9B" w:rsidRPr="00F96C9B" w:rsidTr="00F96C9B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 xml:space="preserve">Ходьба на лыжах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F96C9B">
                <w:rPr>
                  <w:rFonts w:ascii="Times New Roman" w:eastAsia="Calibri" w:hAnsi="Times New Roman" w:cs="Times New Roman"/>
                  <w:bCs/>
                  <w:color w:val="000000"/>
                  <w:sz w:val="24"/>
                  <w:szCs w:val="24"/>
                </w:rPr>
                <w:t>1 км</w:t>
              </w:r>
            </w:smartTag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, мин. с</w:t>
            </w:r>
          </w:p>
        </w:tc>
        <w:tc>
          <w:tcPr>
            <w:tcW w:w="1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8.00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8.30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9.00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8.30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9.00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C9B" w:rsidRPr="00F96C9B" w:rsidRDefault="00F96C9B" w:rsidP="00F96C9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F96C9B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en-US"/>
              </w:rPr>
              <w:t>9.30</w:t>
            </w:r>
          </w:p>
        </w:tc>
      </w:tr>
    </w:tbl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Предметными результатами </w:t>
      </w:r>
      <w:r w:rsidRPr="00F96C9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изучения курса «Физическая культура» в 3-м классе являются формирование следующих умений.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Учащиеся  3 класса должны </w:t>
      </w: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F96C9B">
        <w:rPr>
          <w:rFonts w:ascii="Times New Roman" w:eastAsia="Times New Roman" w:hAnsi="Times New Roman" w:cs="Times New Roman"/>
          <w:b/>
          <w:iCs/>
          <w:color w:val="000000"/>
          <w:spacing w:val="-17"/>
          <w:sz w:val="24"/>
          <w:szCs w:val="24"/>
          <w:lang w:eastAsia="ru-RU"/>
        </w:rPr>
        <w:t>знать: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6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eastAsia="ru-RU"/>
        </w:rPr>
        <w:t xml:space="preserve">о взаимосвязи занятий физическими упражнениями с укреплением здоровья и повышением </w:t>
      </w: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физической подготовленности;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5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о режиме дня и личной гигиене;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4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о правилах составления комплексов утренней зарядки;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6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eastAsia="ru-RU"/>
        </w:rPr>
        <w:t>о физической подготовке и ее связи с развитием физических качеств, систем дыхания и кро</w:t>
      </w: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вообращения;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4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о физической нагрузке и способах ее регулирования;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5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о причинах возникновения травм во время занятий физическими упражнениями, профилак</w:t>
      </w: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тике травматизма;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ab/>
      </w: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Учащиеся  3 класса должны </w:t>
      </w:r>
      <w:r w:rsidRPr="00F96C9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F96C9B">
        <w:rPr>
          <w:rFonts w:ascii="Times New Roman" w:eastAsia="Times New Roman" w:hAnsi="Times New Roman" w:cs="Times New Roman"/>
          <w:b/>
          <w:iCs/>
          <w:color w:val="000000"/>
          <w:spacing w:val="-13"/>
          <w:sz w:val="24"/>
          <w:szCs w:val="24"/>
          <w:lang w:eastAsia="ru-RU"/>
        </w:rPr>
        <w:t>уметь: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4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выполнять комплексы упражнений, направленные на формирование правильной осанки;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выполнять комплексы упражнений утренней зарядки и физкультминуток;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eastAsia="ru-RU"/>
        </w:rPr>
        <w:t>играть в подвижные игры;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pacing w:val="-4"/>
          <w:sz w:val="24"/>
          <w:szCs w:val="24"/>
          <w:lang w:eastAsia="ru-RU"/>
        </w:rPr>
        <w:t>-</w:t>
      </w:r>
      <w:r w:rsidRPr="00F96C9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eastAsia="ru-RU"/>
        </w:rPr>
        <w:t>демонстрировать уровень физической подготовленности;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t>вести дневник самонаблюдения;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eastAsia="ru-RU"/>
        </w:rPr>
        <w:t>выполнять простейшие акробатические и гимнастические комбинации на высоком качест</w:t>
      </w: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венном уровне;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-  подсчитывать частоту сердечных сокращений при выполнении физических упражнений с разной нагрузкой;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- выполнять специальные упражнения, направленные на закрепление элементов техники </w:t>
      </w:r>
      <w:r w:rsidRPr="00F96C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футбола (мини-футбола), баскетбола (мини- баскетбола);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ru-RU"/>
        </w:rPr>
        <w:t>выполнять передвижения в ходьбе, беге, прыжках разными способами;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ru-RU"/>
        </w:rPr>
        <w:t>оказывать доврачебную помощь при ссадинах, царапинах, легких ушибах и потертостях.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— - выполнять комплексы упражнений, направленные на формирование правильной осанки;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— - выполнять комплексы упражнений утренней зарядки и физкультминуток;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— - ходить на лыжах; плавать;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— - осуществлять индивидуальные и групповые действия в подвижных играх;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— - владеть «школой мяча»;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— - выполнять передвижения в ходьбе, беге, прыжках разными способами;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— - выполнять строевые упражнения;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— - демонстрировать уровень физической подготовленности.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— </w:t>
      </w:r>
      <w:r w:rsidRPr="00F96C9B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Учащиеся 3 класса должны иметь представление:</w:t>
      </w: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— - о связи занятий физическими упражнениями здоровья и повышением физической подготовленности;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— - о способах изменения направления и скорости движения;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— - о режиме дня и личной гигиене; </w:t>
      </w:r>
    </w:p>
    <w:p w:rsidR="00F96C9B" w:rsidRPr="00F96C9B" w:rsidRDefault="00F96C9B" w:rsidP="00F96C9B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  <w:sectPr w:rsidR="00F96C9B" w:rsidRPr="00F96C9B" w:rsidSect="00A7225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851" w:right="1134" w:bottom="851" w:left="1134" w:header="709" w:footer="709" w:gutter="0"/>
          <w:pgNumType w:start="2"/>
          <w:cols w:space="708"/>
          <w:docGrid w:linePitch="360"/>
        </w:sectPr>
      </w:pPr>
      <w:r w:rsidRPr="00F96C9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— - о правилах составления комплексов утренней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зарядки.</w:t>
      </w:r>
    </w:p>
    <w:p w:rsidR="009112B7" w:rsidRPr="009112B7" w:rsidRDefault="009112B7" w:rsidP="009112B7">
      <w:pPr>
        <w:spacing w:after="20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112B7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Учебно-тематическое планирование по физической культуре, 3 класс</w:t>
      </w:r>
    </w:p>
    <w:tbl>
      <w:tblPr>
        <w:tblStyle w:val="-11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4"/>
        <w:gridCol w:w="2126"/>
        <w:gridCol w:w="567"/>
        <w:gridCol w:w="2552"/>
        <w:gridCol w:w="255"/>
        <w:gridCol w:w="312"/>
        <w:gridCol w:w="2097"/>
        <w:gridCol w:w="29"/>
        <w:gridCol w:w="284"/>
        <w:gridCol w:w="2239"/>
        <w:gridCol w:w="29"/>
        <w:gridCol w:w="425"/>
        <w:gridCol w:w="1672"/>
        <w:gridCol w:w="851"/>
        <w:gridCol w:w="186"/>
        <w:gridCol w:w="664"/>
      </w:tblGrid>
      <w:tr w:rsidR="009112B7" w:rsidRPr="009112B7" w:rsidTr="00A25C75">
        <w:trPr>
          <w:cnfStyle w:val="100000000000"/>
          <w:trHeight w:val="390"/>
        </w:trPr>
        <w:tc>
          <w:tcPr>
            <w:cnfStyle w:val="001000000000"/>
            <w:tcW w:w="704" w:type="dxa"/>
            <w:vMerge w:val="restart"/>
            <w:tcBorders>
              <w:bottom w:val="none" w:sz="0" w:space="0" w:color="auto"/>
            </w:tcBorders>
            <w:hideMark/>
          </w:tcPr>
          <w:p w:rsidR="009112B7" w:rsidRPr="009112B7" w:rsidRDefault="009112B7" w:rsidP="009112B7">
            <w:pPr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126" w:type="dxa"/>
            <w:vMerge w:val="restart"/>
            <w:tcBorders>
              <w:bottom w:val="none" w:sz="0" w:space="0" w:color="auto"/>
            </w:tcBorders>
            <w:hideMark/>
          </w:tcPr>
          <w:p w:rsidR="009112B7" w:rsidRPr="009112B7" w:rsidRDefault="009112B7" w:rsidP="009112B7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567" w:type="dxa"/>
            <w:vMerge w:val="restart"/>
            <w:tcBorders>
              <w:bottom w:val="none" w:sz="0" w:space="0" w:color="auto"/>
            </w:tcBorders>
            <w:hideMark/>
          </w:tcPr>
          <w:p w:rsidR="009112B7" w:rsidRPr="009112B7" w:rsidRDefault="009112B7" w:rsidP="009112B7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  <w:tc>
          <w:tcPr>
            <w:tcW w:w="2807" w:type="dxa"/>
            <w:gridSpan w:val="2"/>
            <w:vMerge w:val="restart"/>
            <w:tcBorders>
              <w:bottom w:val="none" w:sz="0" w:space="0" w:color="auto"/>
            </w:tcBorders>
            <w:hideMark/>
          </w:tcPr>
          <w:p w:rsidR="009112B7" w:rsidRPr="009112B7" w:rsidRDefault="009112B7" w:rsidP="009112B7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Элементы содержания урока</w:t>
            </w:r>
          </w:p>
        </w:tc>
        <w:tc>
          <w:tcPr>
            <w:tcW w:w="7087" w:type="dxa"/>
            <w:gridSpan w:val="8"/>
            <w:tcBorders>
              <w:bottom w:val="none" w:sz="0" w:space="0" w:color="auto"/>
            </w:tcBorders>
            <w:hideMark/>
          </w:tcPr>
          <w:p w:rsidR="009112B7" w:rsidRPr="009112B7" w:rsidRDefault="009112B7" w:rsidP="009112B7">
            <w:pPr>
              <w:jc w:val="center"/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Планируемые результаты (в соответствии с ФГОС)</w:t>
            </w:r>
          </w:p>
        </w:tc>
        <w:tc>
          <w:tcPr>
            <w:tcW w:w="1701" w:type="dxa"/>
            <w:gridSpan w:val="3"/>
            <w:tcBorders>
              <w:bottom w:val="none" w:sz="0" w:space="0" w:color="auto"/>
            </w:tcBorders>
            <w:hideMark/>
          </w:tcPr>
          <w:p w:rsidR="009112B7" w:rsidRPr="009112B7" w:rsidRDefault="009112B7" w:rsidP="009112B7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Дата проведения</w:t>
            </w:r>
          </w:p>
        </w:tc>
      </w:tr>
      <w:tr w:rsidR="009112B7" w:rsidRPr="009112B7" w:rsidTr="00A25C75">
        <w:trPr>
          <w:trHeight w:val="405"/>
        </w:trPr>
        <w:tc>
          <w:tcPr>
            <w:cnfStyle w:val="001000000000"/>
            <w:tcW w:w="704" w:type="dxa"/>
            <w:vMerge/>
            <w:hideMark/>
          </w:tcPr>
          <w:p w:rsidR="009112B7" w:rsidRPr="009112B7" w:rsidRDefault="009112B7" w:rsidP="009112B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vMerge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807" w:type="dxa"/>
            <w:gridSpan w:val="2"/>
            <w:vMerge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09" w:type="dxa"/>
            <w:gridSpan w:val="2"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2552" w:type="dxa"/>
            <w:gridSpan w:val="3"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</w:p>
        </w:tc>
        <w:tc>
          <w:tcPr>
            <w:tcW w:w="2126" w:type="dxa"/>
            <w:gridSpan w:val="3"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  <w:tc>
          <w:tcPr>
            <w:tcW w:w="1037" w:type="dxa"/>
            <w:gridSpan w:val="2"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План</w:t>
            </w:r>
          </w:p>
        </w:tc>
        <w:tc>
          <w:tcPr>
            <w:tcW w:w="664" w:type="dxa"/>
            <w:hideMark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</w:tr>
      <w:tr w:rsidR="009112B7" w:rsidRPr="009112B7" w:rsidTr="00A25C75">
        <w:trPr>
          <w:trHeight w:val="3580"/>
        </w:trPr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Прыжок в длину с места.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Правила 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безопасности и </w:t>
            </w: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профилактики 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травматизма на </w:t>
            </w: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уроках легкой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атлетики на спортивных площадках.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Вводный. Развитие общей выносливости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1.Техника высокого старта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2.Техника прыжка в длину с места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6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Игра - эстафета с этапом 15-20 м 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«Круговая эстафета»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0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>Медленный бег до 2-х минут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правила 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безопасности и </w:t>
            </w: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профилактики 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травматизма на </w:t>
            </w: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уроках легкой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атлетики на спортивных площадках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сформировать  первоначальные  представления о  ценностях физической культуры;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прыжка в длину с  места.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учатся контролировать и оценивать свои действия;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слушать и понимать других.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организация рабочего места.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Личностные: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воспитание  уважительного отношения к физическому, духовному и нравственному здоровью как своему, так и других людей;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Бег с высокого старта на короткие дистанции (30 метров). Техника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безопасности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на спортивных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площадках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1.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Выполнение ОРУ в движении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2.Техника высокого старта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Медленный бег до 4 мин. (м), до 3 м. (д)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Бег на 30 м с высокого старта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5.Линейные эстафеты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Теория: Повторить технику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безопасности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на спортивных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площадках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</w:tc>
        <w:tc>
          <w:tcPr>
            <w:tcW w:w="1037" w:type="dxa"/>
            <w:gridSpan w:val="2"/>
          </w:tcPr>
          <w:p w:rsidR="009112B7" w:rsidRPr="009112B7" w:rsidRDefault="00716F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и эстафеты.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1.Закрерить правильное положение рук, ног, туловища в основной стойке.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2.Закрепление техники ходьбы в колонне по одному «солдаты на параде»;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Подвижная игра «гномы-выручалки»;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Эстафета с элементами бега;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5. Игра «быстро по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своим местам».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Повторить технику безопасного поведения при беге, подвижных игр.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Научатся выполнять строевые упражнения на месте и в движении Пересказывать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тексты по истории физической культуры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</w:t>
            </w:r>
          </w:p>
        </w:tc>
        <w:tc>
          <w:tcPr>
            <w:tcW w:w="1037" w:type="dxa"/>
            <w:gridSpan w:val="2"/>
          </w:tcPr>
          <w:p w:rsidR="009112B7" w:rsidRPr="009112B7" w:rsidRDefault="00716F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Бег с высокого старта на короткие дистанции (30 метров). Правила правильного дыхания при ходьбе и беге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1.Провести бег на 30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Разбег в прыжках в длину с 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разбега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4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Бег в медленном темпе до 3-х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мин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12"/>
                <w:sz w:val="24"/>
                <w:szCs w:val="24"/>
              </w:rPr>
              <w:t xml:space="preserve">Ознакомление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правилами правильного дыхания при ходьбе и беге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доброжелательности и эмоционально-нравственной отзывчивости, понимания и сопереживания чувствам других людей.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9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Метание малого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мяча с места, на дальность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 .Выполнение строевых упражнений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2.Техника высокого старта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Учить технике метания малого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мяча с места, на дальность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Провести бег до 6-х мин.(м), до 5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мин Теория: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Ознакомить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правилами дыхания научить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находить пульс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 метания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подтягивания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 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и проявление положительных качеств личности, дисциплинированности, трудолюбия и упорства в достижении поставленной цели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с элементами бега, прыжков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повторить строевые упражнения (построение в колонну, шеренгу);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2.Провести подвижные игры с элементами бега, прыжков :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Гномы – выручалки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Воробьи, вороны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Охотники и утки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провести бег до 3х минут.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2"/>
                <w:sz w:val="24"/>
                <w:szCs w:val="24"/>
              </w:rPr>
              <w:t>Медленный бег до 3-х мин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прыжковых 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256EF3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13.09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Метание мяча с места.  Бег с высокого старта на длинные дистанции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1.Челночный бег 3x10 м с кубиком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2.Техника разбега в прыжках в длину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3.Метание мяча с места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Медленный бег до  4-х мин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Правила выполнения тестов физической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подготовленности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 метания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подтягивания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умения контролировать величину нагрузки по частоте сердечных сокращений при выполнении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 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и проявление положительных качеств личности, дисциплинированности, трудолюбия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упорства в достижении поставленной цели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Бег в медленном темпе.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Комплекс ОРУ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2.Техника  метания мяча  на дальность, с места  (в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парах)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Бег в медленном темпе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пользе закаливания.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126" w:type="dxa"/>
          </w:tcPr>
          <w:p w:rsidR="009112B7" w:rsidRPr="00107468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107468">
              <w:rPr>
                <w:rFonts w:ascii="Times New Roman" w:hAnsi="Times New Roman"/>
                <w:sz w:val="24"/>
                <w:szCs w:val="24"/>
              </w:rPr>
              <w:t>Подвижные игры Правила безопасного поведения  при проведении подвижных игр</w:t>
            </w:r>
          </w:p>
          <w:p w:rsidR="009112B7" w:rsidRPr="00302B9F" w:rsidRDefault="009112B7" w:rsidP="009112B7">
            <w:pPr>
              <w:jc w:val="both"/>
              <w:cnfStyle w:val="00000000000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Повторить строевые упражнения(повороты на право ,на лево 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Совершенствовать технику специально беговых упражнений в подвижных играх 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провести бег до 3х минут.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Правила безопасного поведения  при проведении подвижных игр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Освоение способов решения проблем творческого и поискового характера.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объяснять свой выбор и игру. Формирование умения взаимодействовать 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игровой ситуации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Метание мяча с места.  Бег с высокого старта на длинные дистанции.  Польза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закаливания для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укрепления здоровья организма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.Комплекс ОРУ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2.Наклон, сидя на полу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Метание мяча  на дальность с  места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Бег в медленном  темпе до 5 мин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5.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Техника выполнения прыжка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высоту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пользе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закаливания для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укрепления здоровья организма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 метания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подтягивания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характерные ошибки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технике выполнения  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деятельность с учетом требований ее 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и проявление положительных качеств личности, дисциплинированности, трудолюбия и упорства в достижении поставленной цели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Прыжки в высоту с места и способом «согнув ноги».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1.Комплекс ОРУ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Подтягивание на перекладине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«Воробьи - вороны»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Прыжки в высоту с места и способом «согнув ноги».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Научатся выполнять вис на согнутых руках на низкой перекладине, выполнять разминку, направленную на развитие координации движения, стойку на лопатках.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 Умение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гибкости).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Бег с высокого старта на длинные дистанции. 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Повторить строевые упражнения (построение в колонну, шеренгу);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Совершенствовать технику длительного бега в медленном темпе способом подвижных игр.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Техника  правильного дыхания при длительном беге, в медленном темпе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Научатся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выполнять разминку с малыми мячами, упражнения на внимание, сдавать тестирование сгибание и разгибание рук из положения лежа за 30 сек.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 Умение видеть красоту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Метание мяча с места в неподвижную мишень.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1.Комплекс ОРУ.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Метание мяча  с места в цель с дистанции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«Салки»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Беседа об основных 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двигательных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способностях человека: скоростных, силовых, скоростно-силовых ,гибкость,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выносливость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 метания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подтягивания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 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Простейшие технические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действия из спортивных игр: баскетбола.  Влияние  занятий физическими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упражнениями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 развитие  двигательных способностей человека.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1.ОРУ с большими мячами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2.Техника метания мяча  в вертикальную цель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Передача  баскетбольного мяча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снизу двумя руками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4.Игра «Салки»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 Беседа  «о влиянии  занятий физическими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упражнениями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 развитие  двигательных способностей человека».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Выполнять организующие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команды, броски баскетбольного мяча из положения стоя.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и проявление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Подвижные игры и эстафеты  с элементами метания, бросков Значение здорового образа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жизни.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Повторить технику строевых упражнений (повороты направо, налево);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совершенствование техники метания мяча, 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подвижных играх, эстафетах с элементами метания, бросков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Беседа о значении здорового образа жизни.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в самостоятельной организации и проведении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Излагать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и условия проведения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двигательные действия, составляющие содержание подвижных игр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парах и группах при выполнении технических действий в подвижных играх.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игровых действий в зависимости от изменения условий и двигательных задач.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контролировать и оценивать учебные действия 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самостоятельности и личной ответственности за свои поступки на основе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B8588F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3.10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Простейшие технические действия из спортивных игр: баскетбола. 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1.ОРУ с большими мячами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2.Техника метания мяча в вертикальную цель с места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Техника передачи баскетбольного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мяча снизу и передача от груди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двумя руками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влиянии занятий физическими упражнениями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на состояние здоровья, умственную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работоспособно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сть.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Выполнять организующие команды, броски баскетбольного мяча из положения стоя.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B8588F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4.10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Простейшие технические действия из спортивных игр: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баскетбола. 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1. Перестроение из одной шеренги в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две на первый, второй (расчет)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2.Упражнения,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большими мячами усложнив их выполнением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поворотов, приседаний, хлопков и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т.д.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3. Техника передачи мяча снизу и от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груди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здоровом образе жизни и его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положительного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влияния на организм человека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первоначальных представлений о значении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физической культуры для укрепления здоровья человека (физического, социального и психического), о ее позитивном влиянии на развитие человека (физическое, интеллектуальное, эмоциональное, социальное), о физической культуре и здоровье как факторах успешной учебы и социализации.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с элементами бросков и ловли мяча.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совершенствование техники строевых упражнений.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Закрепить и совершенствовать технику бросков и ловле большого мяча в подвижных играх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элементами бросков и ловли мяча.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Техника безопасности при выполнения упражнений с большим мячом.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в самостоятельной организации и проведении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Излагать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правила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условия проведения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двигательные действия, составляющие содержание подвижных игр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парах и группах при выполнении технических действий в подвижных играх.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игровых действий в зависимости от изменения условий и двигательных задач.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контролировать и оценивать учебные действия в соответствии с поставленной задачей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самостоятельности и личной ответственности за свои поступки на основе представлений о нравственных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rPr>
          <w:trHeight w:val="7659"/>
        </w:trPr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Простейшие технические действия из спортивных игр: баскетбола. 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Преодоление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полосы препятствий.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Недопустимос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ть вредных привычек в жизни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современного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человека.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1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1"/>
                <w:sz w:val="24"/>
                <w:szCs w:val="24"/>
              </w:rPr>
              <w:t>1.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Перестроение из одной шеренги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две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Передача баскетбольного мяча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снизу и от груди двумя руками ( в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парах)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Техника ведения мяча в движении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Преодоление полосы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5.Игра «Воробьи - вороны»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О недопустимос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ти вредных привычек в жизни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современного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человека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 Научить ведению мяча на месте и в движении.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Преодоление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полосы препятствий.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1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1"/>
                <w:sz w:val="24"/>
                <w:szCs w:val="24"/>
              </w:rPr>
              <w:t>1.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Перестроение из одной шеренги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две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Преодоление полосы  препятствий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из 5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«День - ночь»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Передачи мяча двумя руками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снизу вперед на точность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спортивной этике, спортивных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соревнованиях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Оценивать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свое состояние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(ощущения) после закаливающих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процедур.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Составлять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комплексы упражнений для формирования правильной осанки.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комплексы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 с учетом их цели: на развитие силы, быстроты, выносливости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Овладение способностью принимать и сохранять цели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 Ознакомление с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самостоятельности и личной ответственности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 свои поступки на основе представлений о нравственных нормах.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на внимание.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Преодоление полосы препятствий.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повторить технику перестроения в 3 колонны в движении;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Совершенствовать технику преодоления полосы из пяти  препятствий в эстафете.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подвижные игры на внимание.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Техника безопасности  в момент передачи эстафеты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в самостоятельной организации и проведении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Излагать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и условия проведения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двигательные действия, составляющие содержание подвижных игр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парах и группах при выполнении технических действий в подвижных играх.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игровых действий в зависимости от изменения условий и двигательных задач.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107468">
              <w:rPr>
                <w:rFonts w:ascii="Times New Roman" w:hAnsi="Times New Roman"/>
                <w:sz w:val="24"/>
                <w:szCs w:val="24"/>
              </w:rPr>
              <w:t xml:space="preserve">Простейшие технические действия из спортивных игр: баскетбола.  </w:t>
            </w:r>
            <w:r w:rsidRPr="00107468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Преодоление</w:t>
            </w:r>
            <w:r w:rsidRPr="00107468">
              <w:rPr>
                <w:rFonts w:ascii="Times New Roman" w:hAnsi="Times New Roman"/>
                <w:sz w:val="24"/>
                <w:szCs w:val="24"/>
              </w:rPr>
              <w:t xml:space="preserve"> полосы препятствий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.Техника метания мяча по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горизонтальной и вертикальной цели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Техника ведения мяча на месте и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3.Преодоление 5-ти препятствий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4.Эстафета на лучшее ведение мяча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Беседа. О правилах выполнения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упражнений для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повышения умственной  работоспособности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Выполнять организующие команды, броски баскетбольного мяча из положения стоя.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Упражнения на спортивных снарядах: простейшие комбинации на гимнастической перекладине.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9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.Комплекс упражнений с </w:t>
            </w: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гимнастическими скакалками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9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2.Подтягивание на перекладине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3. Техника ведения мяча в движении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шагом, бегом (эстафета)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правилах  проведения </w:t>
            </w: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подвижных игр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1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1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 метания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подтягивания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 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Физические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упражнения на гибкость,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наклон вперед.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0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1.Упражнения на гибкость, 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lastRenderedPageBreak/>
              <w:t xml:space="preserve">сидя на </w:t>
            </w: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полу ноги врозь на ширине плеч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наклон вперед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2.Игра «Медведи и пчелы»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«Замри»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12"/>
                <w:sz w:val="24"/>
                <w:szCs w:val="24"/>
              </w:rPr>
              <w:t xml:space="preserve">Ознакомление с </w:t>
            </w: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двигательным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режимом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младшего </w:t>
            </w:r>
            <w:r w:rsidRPr="009112B7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школьника на 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каникулах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Различать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упражнения по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воздействию на развитие основных физических качеств (сила, быстрота, выносливость).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Характеризовать показатели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физического развития.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Характеризовать показатели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физической подготовки.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Выявлять характер зависимости частоты сердечных сокращений от особенностей выполнения физических упражнений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Научить выполнять кувырок вперед, игровые упражнения с кувырками, выполнять разминку, направленную на развитие гибкости.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навыков контролировать свое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самостоятельности и личной ответственности за свои поступки на основе представлений о нравственных нормах.</w:t>
            </w:r>
          </w:p>
        </w:tc>
        <w:tc>
          <w:tcPr>
            <w:tcW w:w="1037" w:type="dxa"/>
            <w:gridSpan w:val="2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25</w:t>
            </w:r>
          </w:p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Акробатические упражнения, состоящие из кувырков  вперед,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назад.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Правила безопасного поведения во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время занятий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физическими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упражнениями в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гимнастическом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зале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1 .Строевые упражнения (повороты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 месте, ходьба, бег противоход)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2.Лазание, перелазание по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наклонной гимнастической доске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3.Техника выполнения акробатических упражнений -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кувырок вперед, стойка на лопатках, согнув ноги, перекаты в группировке вперёд, назад.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4.Подвижные игры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правилах безопасного поведения во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время занятий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физическими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упражнениями в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гимнастическом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зале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Различать упражнения по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воздействию на развитие основных физических качеств (сила, быстрота, выносливость).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Характеризовать показатели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физического развития.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Характеризовать показатели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физической подготовки.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Выявлять характер зависимости частоты сердечных сокращений от особенностей выполнения физических упражнений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Научить выполнять кувырок вперед, игровые упражнения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кувырками, выполнять разминку, направленную на развитие гибкости.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</w:tc>
        <w:tc>
          <w:tcPr>
            <w:tcW w:w="1037" w:type="dxa"/>
            <w:gridSpan w:val="2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664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right="94"/>
              <w:jc w:val="both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Акробатические  упражнения на спортивных снарядах: кувырок вперед,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назад, стойки на удержание равновесия.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Комплекс ОРУ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2.Лазание, перелазание через горку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гимнастических матов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3. Упражнения в равновесии на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рейке гимнастической скамейки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Акробатические  упражнения 2-3 кувырка слитно вперед,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повторить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упражнения предыдущего урока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4"/>
                <w:sz w:val="24"/>
                <w:szCs w:val="24"/>
              </w:rPr>
              <w:t>5.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Игра с гимнастическими обручами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б.Игра «Салки»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Теория: Правила безопасного поведения в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гимнастическом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зале, дыхание при ходьбе и беге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величину нагрузки по частоте сердечных сокращений при выполнении упражнений на развитие физических каче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действия в соответствии с поставленной задачей и условиями ее реализации;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физических качеств (силы, быстроты, выносливости, координации, гибкости).</w:t>
            </w:r>
          </w:p>
        </w:tc>
        <w:tc>
          <w:tcPr>
            <w:tcW w:w="851" w:type="dxa"/>
          </w:tcPr>
          <w:p w:rsidR="009112B7" w:rsidRPr="009112B7" w:rsidRDefault="003463A1" w:rsidP="009112B7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29.10</w:t>
            </w:r>
          </w:p>
        </w:tc>
        <w:tc>
          <w:tcPr>
            <w:tcW w:w="850" w:type="dxa"/>
            <w:gridSpan w:val="2"/>
          </w:tcPr>
          <w:p w:rsidR="009112B7" w:rsidRPr="009112B7" w:rsidRDefault="00A25C75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Подвижные игры, эстафеты с элементами лазания и перелазания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повторит технику строевых упражнений (смыкания и размыкания);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Закрепить и совершенствовать технику упражнений для развития равновесия,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координационных качеств с помощью подвижных игр, эстафеты: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п/и «кот и мыши»;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п/и «ловля обезьян»;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круговая эстафета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Отбирать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составлять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комплексы упражнений для утренней зарядки и физкультминуток.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 Ознакомление с правилами самостоятельного отбора упражнений и их объединения 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комплексы.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Овладение начальными навыками адаптации в динамично изменяющемся и развивающемся мире.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Принятие и освоение социальной роли обучающегося, развитие мотивов учебной деятельности и формирование личностного смысла учения.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</w:tc>
        <w:tc>
          <w:tcPr>
            <w:tcW w:w="851" w:type="dxa"/>
          </w:tcPr>
          <w:p w:rsidR="009112B7" w:rsidRPr="009112B7" w:rsidRDefault="003463A1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31.10</w:t>
            </w:r>
          </w:p>
        </w:tc>
        <w:tc>
          <w:tcPr>
            <w:tcW w:w="850" w:type="dxa"/>
            <w:gridSpan w:val="2"/>
          </w:tcPr>
          <w:p w:rsidR="009112B7" w:rsidRPr="009112B7" w:rsidRDefault="00A25C75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Акробатические упражнения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стойка на лопатках,кувырки вперед 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назад;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Требования к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одежде, на занятиях по физической культуре в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гимнастическом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зале и на улице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3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3"/>
                <w:sz w:val="24"/>
                <w:szCs w:val="24"/>
              </w:rPr>
              <w:t>1.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Лазание по канату произвольным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способом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Стойка на лопатках прогнувшись, закрепить выполнение 2-3 кувырков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слитно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с использованием гимнастических обручей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О требованиях к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одежде, на занятиях по физической культуре в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гимнастическом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зале и на улице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гибкости).</w:t>
            </w:r>
          </w:p>
        </w:tc>
        <w:tc>
          <w:tcPr>
            <w:tcW w:w="851" w:type="dxa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 w:rsidR="003463A1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A25C75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     29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Акробатические комбинации.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мост из положения лежа на спине. Польза физических упражнений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1 .Перестроение в две шеренги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2. Комплекс УГ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4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Упражнение в равновесии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доске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Акробатические упражнения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«мост» из положения, лежа на спине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4"/>
                <w:sz w:val="24"/>
                <w:szCs w:val="24"/>
              </w:rPr>
              <w:t>5.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Игра - эстафета с элементами акробатики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пользе физических упражнений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величину нагрузки по частоте сердечных сокращений при выполнении упражнений на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физических качеств.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Освоение начальных форм познавательной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гибкости).</w:t>
            </w:r>
          </w:p>
        </w:tc>
        <w:tc>
          <w:tcPr>
            <w:tcW w:w="851" w:type="dxa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A25C75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     30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с элементами акробатики.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закрепить технику упражнений для развития равновесия.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эстафеты с лазанием и перелазанием.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подвижные игры с элементами акробатики.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Оценивать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свое состояние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(ощущения) после закаливающих процедур.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Составлять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комплексы упражнений для формирования правильной осанки.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комплексы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упражнений с учетом их цели: на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силы, быстроты, выносливости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действия в соответствии с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</w:tc>
        <w:tc>
          <w:tcPr>
            <w:tcW w:w="851" w:type="dxa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A25C75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Акробатические упражнения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стойка на лопатках,</w:t>
            </w: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мост из положения лежа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на спине. Сравнивания здорового и нездорового образа жизни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 .Техника выполнения прыжков,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метания, лазания, перелазания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Упражнения в равновесии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3.Выполнение 2-3 кувырков вперед.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Слитно стойка на лопатках прогнувшись, упражнение «мост»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Игра - эстафета с преодолением вертикального препятствия высоты до 50 см (резиновый шнур)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Сравнивания здорового и нездорового образа жизни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Оценивать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свое состояние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(ощущения) после закаливающих процедур.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Составлять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комплексы упражнений для формирования правильной осанки.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комплексы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 с учетом их цели: на развитие силы, быстроты, выносливости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Овладение способностью принимать и сохранять цели и задачи учебной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 Ознакомление с правилами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самостоятельного отбора упражнений и их объединения в комплексы.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самостоятельности и личной ответственности за свои поступки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 основе представлений о нравственных нормах.</w:t>
            </w:r>
          </w:p>
        </w:tc>
        <w:tc>
          <w:tcPr>
            <w:tcW w:w="851" w:type="dxa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Акробатические упражнения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стойка на лопатках,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мост из положения лежа на спине.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Здоровый образ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жизни,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положительное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влияние знаний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физических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упражнений для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здорового образа жизни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1.Упражнение в равновесии (ходьба и бег по прямой линии, по гимнастической скамейке)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Стойка, на лопатках прогнувшись «мост»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З.Игра- эстафета с преодолением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Здоровый образ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жизни,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положительное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влияние знаний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физических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упражнений для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здорового образа жизни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Научить  выполнять вис на согнутых руках на низкой перекладине, выполнять разминку, направленную на развитие координации движения, стойку на лопатках.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Формирование способов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гибкости).</w:t>
            </w:r>
          </w:p>
        </w:tc>
        <w:tc>
          <w:tcPr>
            <w:tcW w:w="851" w:type="dxa"/>
          </w:tcPr>
          <w:p w:rsidR="009112B7" w:rsidRPr="009112B7" w:rsidRDefault="003463A1" w:rsidP="00CB3B0A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CB3B0A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 xml:space="preserve">Подвижные игры с элементами акробатики.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закрепить технику выполнения перестроения из донной шеренги в две;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2.закрепить последовательность выполнения ОРУ;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закрепить технику перекату вперед из стойки ,на лопатках согнув ноги  (Упражнения выполнять в виде эстафеты);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4. подвижные игры . 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величину нагрузки по частоте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Ознакомление с 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быстроты, выносливости</w:t>
            </w:r>
          </w:p>
        </w:tc>
        <w:tc>
          <w:tcPr>
            <w:tcW w:w="851" w:type="dxa"/>
          </w:tcPr>
          <w:p w:rsidR="009112B7" w:rsidRPr="009112B7" w:rsidRDefault="00CB3B0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21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Общеразвивающие упражнения с основами акробатики. Наклон вперед.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1 .Акробатические упражнения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предыдущих уроках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2.Наклон вперед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3.Координация движений в пространстве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спортивной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этике; правила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поведения на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соревнованиях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Формирование навыка систематического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25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 xml:space="preserve">Упражнения на низкой гимнастической </w:t>
            </w: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перекладине: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висы,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упоры.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Преодоление полосы препятствий с элементами лазанья 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перелезания, переползания, передвижение по наклонной гим_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настической скамейке.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.Упражнения у гимнастической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стены (висы и упоры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прогнувшись)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2.Упражнения в равновесии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( ходьба по гимнастической доске на носках, с поворотами, перешагивая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чрез набивной мяч)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3.Лазание и перелазание по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наклонной гимнастической скамейке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правилах выполнения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упражнений для формирования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правильной осанки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по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Овладение способностью принимать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развития основных физических качеств (силы, быстроты, выносливости, координации, гибкостиФормирование способов взаимодействия с окружающим миром 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с элементами акробатики.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закрепить технику упражнений для развития равновесия.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эстафеты с лазанием и перелазанием.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подвижные игры с элементами акробатики.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нагрузки для развития основных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Овладение способностью принимать и сохранять цели и задачи учебной деятельности, поиска средств ее осуществления.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Освоение начальных форм познавательной и личностной рефлексии.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гибкостиФормирование способов взаимодействия с окружающим миром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(вижу, говорю, чувствую,..)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навыков контролировать свое физическое состояние.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Ознакомление с правилами самостоятельного отбора упражнений и их объединения в комплексы.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нагрузок, данными мониторинга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3463A1" w:rsidP="0003694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="00036947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2911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iCs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Гимнастические упражнения прикладного характера.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Прыжки со скакалкой.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формировать навыки ходьбы и бега;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упражнять в выполнении строевых упражнений;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упражнять в выполнении комплекса УГГ со скакалками;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развивать координацию  движений в пространстве;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5. Учить простейшему соединению акробатических элементов;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прыжковых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характерные ошибки в технике выполнения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прыжковых 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сохранности инвентаря и оборудования, организации мест занятий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2/12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Волейбол: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подбрасывание мяча.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.Упражнения в равновесии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 Подбрасывание мяча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Освоение способов решения проблем творческого и поискового характера.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объяснять свой выбор и игру.Формирование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3/12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Подвижные игры и эстафеты с элементами акробатики.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закрепить технику выполнения перестроения из донной шеренги в две;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2.закрепить последовательность выполнения ОРУ;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закрепить технику перекату вперед из стойки на лопатках согнув ноги  (Упражнения выполнять в виде эстафеты);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4. подвижные игры . 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Освоение способов решения проблем творческого и поискового характера.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объяснять свой выбор и игру.Формирование умения взаимодействовать в группах  (под руководством учителя) в процессе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5/12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Волейбол: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подбрасывание мяча; подача мяча; прием и пе_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редача мяча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 .Перестроение из одной шеренги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две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2.Броски набивного мяча друг другу с ловлей и различными передачами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Акробатические соединения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4.Полоса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5.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Эстафета с набивными мячами 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бегом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6.Подтягивание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влиянии занятий физическими упражнениями,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на умственную  работоспособно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сть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Освоение способов решения проблем творческого и поискового характера.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объяснять свой выбор и игру.Формирование умения взаимодействовать в группах  (под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эмоционально-нравственной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9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Прыжки в длину. Оказание доврачебной помощи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легких травмах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.Прыжки в длину с места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mallCaps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2.Упражнения с набивными мячами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mallCaps/>
                <w:spacing w:val="-1"/>
                <w:sz w:val="24"/>
                <w:szCs w:val="24"/>
              </w:rPr>
              <w:t xml:space="preserve">З.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Акробатические соединения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Игра с элементами акробатики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Об  оказании доврачебной помощи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легких травмах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самостоятельности и личной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 xml:space="preserve">Упражнения на </w:t>
            </w: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низкой гимнастической перекладине: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висы,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перемахи.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Преодоление полосы препятствий с элементами лазанья 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перелезания, переползания, передвижение по наклонной гим_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настической скамейке. Формирование правильной осанки.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1. закрепить 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совершенствовать технику выполнения упражнения на равновесие,  висы и упоры, лазание по гимнастической стенке, преодоление препятствий в подвижных играх и эстафетах;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повторить упражнения на формирование правильной осанки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850" w:type="dxa"/>
            <w:gridSpan w:val="2"/>
          </w:tcPr>
          <w:p w:rsidR="009112B7" w:rsidRPr="009112B7" w:rsidRDefault="006A5949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Общеразвивающие упражнения с основами акробатики. Наклон вперед.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 Наклон вперед из положения сидя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2.Акробатические соединения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Подтягивание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перекладине (м)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лазание по гимнастической стенке (д)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4.Игра «Найди свое место»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Правила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поведения при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несчастных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случаях с целью 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оказания помощи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пострадавшему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по самостоятельному выполнению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850" w:type="dxa"/>
            <w:gridSpan w:val="2"/>
          </w:tcPr>
          <w:p w:rsidR="009112B7" w:rsidRPr="009112B7" w:rsidRDefault="00BA3833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16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Общеразвивающие упражнения с основами акробатики.  Оказание доврачебной помощи при легких травмах (ушибах,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ссадинах, потёртостях и др.)  Меры избегания несчастных случаях в повседневной жизни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1.Совершенствовать навыки ходьбы и бега.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2.Учёт по прыжкам в длину с места.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3.Совершеннствовать технику акробатического соединения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4.Провести игру с включением упражнений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по акробатике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Формировать представление об оказании доврачебной помощи при легких травмах (ушибах, ссадинах, потёртостях и др.) О мерах избегания несчастных случаях в повседневной жизни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действия в соответствии с поставленной задачей и условиями ее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нагрузок, данными мониторинга 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850" w:type="dxa"/>
            <w:gridSpan w:val="2"/>
          </w:tcPr>
          <w:p w:rsidR="009112B7" w:rsidRPr="009112B7" w:rsidRDefault="00BA3833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и эстафеты с элементами акробатики.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закрепить и совершенствовать технику выполнения упражнения на равновесие,  висы и упоры, лазание по гимнастическому канату, преодоление препятствий в подвижных играх и эстафетах;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повторить упражнения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формирование правильной осанки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нагрузок, данными мониторинга здоровья (рост,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="005A619A">
              <w:rPr>
                <w:rFonts w:ascii="Times New Roman" w:hAnsi="Times New Roman"/>
                <w:sz w:val="24"/>
                <w:szCs w:val="24"/>
              </w:rPr>
              <w:t>.1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</w:tcPr>
          <w:p w:rsidR="009112B7" w:rsidRPr="009112B7" w:rsidRDefault="00BA3833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и эстафеты с элементами акробатики. Формирование представления о правилах правильного поведения, дыхания при выполнении физических упражнений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1.Проверить (выборочно) выполнение акробатического соединения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2.Подтягивание на низкой перекладине (девочки), лазание по гимнастической стенке (мальчики)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3.Игры-эстафеты с элементами акробатики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Формировать представление о правилах правильного поведения, дыхания при выполнении физических упражнений</w:t>
            </w: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.Формирование умения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23/12</w:t>
            </w:r>
          </w:p>
        </w:tc>
        <w:tc>
          <w:tcPr>
            <w:tcW w:w="850" w:type="dxa"/>
            <w:gridSpan w:val="2"/>
          </w:tcPr>
          <w:p w:rsidR="009112B7" w:rsidRPr="009112B7" w:rsidRDefault="00BA3833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и эстафеты с элементами акробатики.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Провести игры – эстафеты с различными предметами и препятствиями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величину нагрузки по частоте сердечных сокращений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.Формирование умения взаимодействовать в группах  (под руководством учителя) в процессе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24/12</w:t>
            </w:r>
          </w:p>
        </w:tc>
        <w:tc>
          <w:tcPr>
            <w:tcW w:w="850" w:type="dxa"/>
            <w:gridSpan w:val="2"/>
          </w:tcPr>
          <w:p w:rsidR="009112B7" w:rsidRPr="009112B7" w:rsidRDefault="00BA3833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Общеразвивающие упражнения с основами акробатики.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2807" w:type="dxa"/>
            <w:gridSpan w:val="2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1.Подтягивание у девочек, лазание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 гимнастической стенке у мальчиков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2.Игра- эстафета с различными предметами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3.Тест на гибкость.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Подведение итогов  2 четверти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О содержании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двигательного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режима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третьеклассника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 каникулах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самостоятельному выполнению упражнений в оздоровительных формах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физические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нагрузки для развития основных физических качеств.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упражнений на развитие физических качеств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.Формирование умения взаимодействовать в группах  (под руководством учителя) в процессе решения проблемной ситуации в игре.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Познавательные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:Осмысление правил игры.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2126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26/12</w:t>
            </w:r>
          </w:p>
        </w:tc>
        <w:tc>
          <w:tcPr>
            <w:tcW w:w="850" w:type="dxa"/>
            <w:gridSpan w:val="2"/>
          </w:tcPr>
          <w:p w:rsidR="009112B7" w:rsidRPr="009112B7" w:rsidRDefault="00BA3833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27.12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Упражнения лыжной подготовки. Передвижение на лыжах попеременным двухшажным ходом.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bCs/>
                <w:sz w:val="24"/>
                <w:szCs w:val="24"/>
              </w:rPr>
            </w:pPr>
            <w:r w:rsidRPr="009112B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bCs/>
                <w:sz w:val="24"/>
                <w:szCs w:val="24"/>
              </w:rPr>
              <w:t xml:space="preserve">1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.Передвижение на лыжах  попеременным двухшажным ходом.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2. Дистанция 1000 м с  переменной скоростью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Правила безопасного поведения при занятиях физическими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упражнениями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зимний период времени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технически правильно выполнять двигательные действия из базовых видов спорта, использовать их 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эмоционально-нравственной отзывчивости, понимания и сопереживания чувствам других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09/01</w:t>
            </w:r>
          </w:p>
        </w:tc>
        <w:tc>
          <w:tcPr>
            <w:tcW w:w="850" w:type="dxa"/>
            <w:gridSpan w:val="2"/>
          </w:tcPr>
          <w:p w:rsidR="009112B7" w:rsidRPr="009112B7" w:rsidRDefault="0028244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09/01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Упражнения лыжной подготовки. Спуск и подъём на склоне в низкой стойке без палок.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1.Техника спусков и подъемов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склоне в низкой стойке без палок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2.Дистанция 1000 м с раздельным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стартом на время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требованиях к одежде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занятиях лыжной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подготовкой, температурный режим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выносливость при прохождении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выполнять задание в соответствии с целью и анализировать технику выполнения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самостоятельности и личной ответственности за свои поступки на основе представлений 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13/01</w:t>
            </w:r>
          </w:p>
        </w:tc>
        <w:tc>
          <w:tcPr>
            <w:tcW w:w="850" w:type="dxa"/>
            <w:gridSpan w:val="2"/>
          </w:tcPr>
          <w:p w:rsidR="009112B7" w:rsidRPr="009112B7" w:rsidRDefault="0028244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Спуск и подъём на склоне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низкой стойке без палок.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 Передвижение на лыжах  попеременным двухшажным ходом.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2.Техника спусков и подъемов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склоне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низкой стойке без палок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3.Дистанция 1000 м с раздельным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стартом на время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требованиях к одежде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занятиях лыжной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подготовкой, температурный режим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14/01</w:t>
            </w:r>
          </w:p>
        </w:tc>
        <w:tc>
          <w:tcPr>
            <w:tcW w:w="850" w:type="dxa"/>
            <w:gridSpan w:val="2"/>
          </w:tcPr>
          <w:p w:rsidR="009112B7" w:rsidRPr="009112B7" w:rsidRDefault="004044D0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Спуск и подъём на склоне в низкой стойке без палок.  Требования к одежде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занятиях лыжной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подготовкой, температурный режим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 Передвижение на лыжах  попеременным двухшажным ходом.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2.Техника спусков и подъемов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склоне в низкой стойке без палок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3.Дистанция 1000 м с раздельным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стартом на время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требованиях к одежде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занятиях лыжной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подготовкой, температурный режим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технически правильно выполнять двигательные действия из базовых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эмоционально-нравственной отзывчивости, понимания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16/01</w:t>
            </w:r>
          </w:p>
        </w:tc>
        <w:tc>
          <w:tcPr>
            <w:tcW w:w="850" w:type="dxa"/>
            <w:gridSpan w:val="2"/>
          </w:tcPr>
          <w:p w:rsidR="009112B7" w:rsidRPr="009112B7" w:rsidRDefault="004044D0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Спуски в низкой стойке.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Торможение способом «плуг».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Положительное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влияние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здорового образа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жизни на настроение и учебу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 .Подъемы, спуски в основной и низкой  стойке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с палками в конце спуска поворот переступанием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2.Техника спуска в низкой стойке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Торможение плугом со склона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без палок и с 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Дистанция 1000 м с раздельным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стартом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О положительном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влиянии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здорового образа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жизни на настроение и учебу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выполнять задание в соответствии с целью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самостоятельности и личной ответственности за свои поступки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20/01</w:t>
            </w:r>
          </w:p>
        </w:tc>
        <w:tc>
          <w:tcPr>
            <w:tcW w:w="850" w:type="dxa"/>
            <w:gridSpan w:val="2"/>
          </w:tcPr>
          <w:p w:rsidR="009112B7" w:rsidRPr="009112B7" w:rsidRDefault="004044D0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17.01</w:t>
            </w: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Спуски в низкой стойке.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Торможение способом «плуг».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 .Подъемы, спуски в основной стойке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с палками в конце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спуска поворот переступанием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2.Техника спуска в низкой стойке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Торможение плугом со склона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без палок и с 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Дистанция 1000 м с раздельным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стартом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О положительном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влиянии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здорового образа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жизни на настроение и учебу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базовых способов передвижения на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планировать собственную деятельность, распределять нагрузку и отдых в процессе ее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21/01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Подъём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ступающим шагом.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Торможение  способом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«плуг».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Правила поведения на спортивных школьных площадках во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внеурочное время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зимой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 .Техника подъема на склон без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палок ступающим шагом 2.Техника торможения плугом в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конце склона, середине склона, после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торможения в конце склона повороты переступанием на малой скорости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3. Дистанция 1.5 км со средней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скоростью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правилах поведения на спортивных школьных площадках во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внеурочное время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зимой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технически правильно выполнять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эмоционально-нравственной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23/01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Передвижение на лыжах ступающим шагом Торможение  способом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«плуг».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Правильное дыхание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ходьбе на лыжах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1.Ходьба на лыжах  (передвижение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приставными шагами влево, вправо).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Скрепление лыж и палок, передвижение ступающим шагом, основная и низкая стойка на лыжах,  подъем способом «лесенка»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Подъем на склон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способом «лесенка»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без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палок и с 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Торможение плугом и повороты в конце спуска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4.Игра «Пройти ворота»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5. Дистанция 1.5 км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правильном дыхании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ходьбе на лыжах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характерные ошибки в технике выполнения лыжных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самостоятельности и личной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03694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="00036947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лыжной подготовки. Передвижение на лыжах ступающим шагом Торможение  способом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«плуг».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Подъем  ступающим 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1.Ходьба на лыжах 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(передвижение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приставными шагами влево, вправо ).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Скрепление лыж и палок, передвижение ступающим шагом, основная и низкая стойка на лыжах. Передвижение  ступающим шагом без палок и с палками,  Подъем  ступающим шагом 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Подъем на склон «лесенкой» без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палок и с 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Торможение плугом и повороты в конце спуска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4.Игра «Пройти ворота»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5. Дистанция 1.5 км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правильном дыхании при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ходьбе на лыжах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координацию при выполнении поворотов,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планировать собственную деятельность,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03694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="00036947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Передвижение на лыжах ступающим шагом Торможение  способом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«плуг».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Подъем  ступающим 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1 .Передвижение приставными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шагами влево - вправо, передвижение ступающими шагом. Основная и низкая стойка на лыжах.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Передвижение попеременным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двухшажным ходом, Подъем  ступающим 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2.Торможение «плугом»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Техника и скорость подъема на склон и спусков без палок и с 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Дистанция 1.5 км со средней скоростью «безопасный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маршрут»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передвижения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спортивных школьных площадках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правила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30</w:t>
            </w:r>
            <w:r w:rsidR="005A619A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Передвижение на лыжах попеременным двухшажным ходом. Как избежать опасности во время игр в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зимний период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] .Техника движения рук ,во время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скольжения,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2.передвижение приставными шагами влево – вправо. Передвижение ступающим 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скользящим шагом, высокая и низкая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стойка на лыжах,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повременный двухшажный  ход без палок и с палками. Подъем и «лесенкой»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Скользящий шаг с 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«Вызов номеров»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4.Дистанция до 2-х км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«Как избежать опасности во время игр в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зимний период»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характерные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дисциплинированности, трудолюбия и упорства в достижении поставленной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цели.</w:t>
            </w:r>
          </w:p>
        </w:tc>
        <w:tc>
          <w:tcPr>
            <w:tcW w:w="851" w:type="dxa"/>
          </w:tcPr>
          <w:p w:rsidR="009112B7" w:rsidRPr="0003694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3/02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Совершенствование техники передвижения ступающим 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скользящим шагом, высокая и низкая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стойка на лыжах, повременный двухшажный ход без палок и с палками. Подъем «лесенкой»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Скользящий шаг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] .Техника  движения рук  во время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передвижения ступающим  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скользящим шагом.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2.передвижение приставными шагами влево – вправо. Передвижение ступающим 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скользящим шагом, основная и низкая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стойка на лыжах, повременный двухшажный ход без палок и с палками.  Подъем  ступающим 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Скользящий шаг с 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«Вызов номеров»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4.Дистанция до 2-х км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«Как избежать опасности во время игр в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зимний период»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планировать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эстетических потребностей,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036947" w:rsidRDefault="00036947" w:rsidP="0003694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4/02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Передвижение ступающим и попеременным  двухшажным ходом. О правилах поведения при несчастных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случаях на лыжне,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оказание помощи пострадавшему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 .Техника подъема на склон 15-20°,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спуска со склона ( косой подъем на склон 15-20°, спуск в низкой стойке, скольжение без палок с ритмичной работой рук и хорошей амплитудой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Передвижение 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приставными шагами влево - вправо, передвижение ступающим 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скользящим шагом, высокая и низкая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стойка на лыжах. Попеременный двухшажный ход без палок и с палками, подъем способом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«лесенка»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Игра «Быстрый лыжник», «Кто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быстрей».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4.Ходьба на лыжах 1000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правилах поведения при несчастных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случаях на лыжне,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оказание помощи пострадавшему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дистанций разученными способами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Передвижение ступающим и попеременным  двухшажным ходом. Подъём ступающим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.Подъемы и спуски косой подъем на склон 15-20° без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палок, спуск в низкой стойке, подъем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ступающим шагом. Передвижение с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палками, приставными шагами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влево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- вправо. Передвижение ступающим и скользящим шагом, высокая и низкая стойка на лыжах, попеременный двухшажный ход без палок и с палками. Подъем  ступающим 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Игра «Быстрый лыжник», «Гонки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 лыжах»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Ходьба на лыжах до 2000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Сведения о правилах проведения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подвижных игр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лыжах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скорость передвижения на лыжах по частоте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дисциплинированности, трудолюбия и упорства 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Упражнения лыжной подготовки. Передвижение ступающим и попеременным  двухшажным ходом. Подъём ступающим 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.Подъемы и спуски косой подъем на склон 15-20° без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палок, спуск в низкой стойке, подъем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ступающим шагом. Передвижение с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палками, приставными шагами влево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- вправо. Передвижение ступающим и скользящим шагом, высокая и низкая стойка на лыжах, попеременный двухшажный ход без палок и с палками.  Подъем  ступающим шагом и способом «лесенка».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Игра «Быстрый лыжник», «Гонки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 лыжах»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Ходьба на лыжах до 2000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Сведения о правилах проведения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подвижных игр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лыжах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поворотов, спусков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технически правильно выполнять двигательные действия из базовых видов спорта, использовать их в игровой и соревновательной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11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Упражнения лыжной подготовки.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Косые подъемы  и спуски со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склонов до 20°.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Положительное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влияние  закаливания на организм человека.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 .Косые подъемы и спуски со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склонов до 20°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2. Ходьба на лыжах по пересеченной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местности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«Быстрый лыжник»,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«Встречная эстафета»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О положительном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влиянии  закаливания на организм человека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дистанций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выполнять задание в соответствии с целью и анализировать технику выполнения упражнений, давать объективную оценку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03694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Прохождение дистанции 1000 метров. Меры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предупреждения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опасности при занятиях физическими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упражнениями дома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 .Разминка на учебном кругу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2. Подведение итогов занятий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лыжах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мерах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предупреждения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опасности при занятиях физическими упражнениями дома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дисциплинированности,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9112B7" w:rsidP="005A619A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E454F3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Учет контрольного норматива: прохождение дистанции 1000 метров.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 .Разминка на учебном кругу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2. Подведение итогов занятий на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лыжах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подвижные игры, эстафеты на лыжах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мерах 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предупреждения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опасности при занятиях физическими упражнениями дома.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эмоционально-нравственной отзывчивости, понимания и сопереживания чувствам других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E454F3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rPr>
          <w:trHeight w:val="549"/>
        </w:trPr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и эстафеты на лыжах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Разминка на учебном кругу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2.круговая эстафета с этапом 30 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подвижные игры на лыжах.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выносливость при прохождении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управлять эмоциями при общении со сверстниками и взрослыми, сохранять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самостоятельности и личной ответственности за свои поступки на основе представлений 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E454F3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и эстафеты на лыжах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Разминка на учебном кругу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2.круговая эстафета с этапом 30 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3. подвижные игры на лыжах.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Осмысление техники выполнения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E454F3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69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Лыжная подготовка.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и эстафеты на лыжах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Разминка на учебном кругу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палками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2.круговая эстафета с этапом 30 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 подвижные игры на лыжах.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 подвести итог занятиям по лыжной подготовке.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Моделировать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базовых способов передвижения на лыжах.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скорость передвижения на лыжах по частоте сердечных сокращений.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лыжных ходов.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выносливость при прохождении тренировочных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дистанций разученными способами передвижения.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Применять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подбора одежды для занятий лыжной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подготовкой.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Объяснять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 поворотов, спусков и подъемов.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поворотов, спусков и подъемов.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координацию при выполнении поворотов, спусков и подъемов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эмоционально-нравственной отзывчивости, понимания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E454F3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  <w:hideMark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Ведение мяча в 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Ведение мяча в 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2.Игра «Жмурки», «Мяч соседу»,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эстафета с преодолением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правилах безопасности передвижения к месту занятий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 быстроты и 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адекватные решения в условиях игровой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планировать собственную деятельность, распределять нагрузку и отдых в процессе ее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Осознание важности освоения универсальных умений связанных с выполнением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эстетических потребностей, ценностей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27.02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Ведение мяча в движении шагом.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1.Ведение мяча в 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2.Игра «Жмурки», «Мяч соседу»,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эстафета с преодолением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 быстроты и 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управлять эмоциями при общении со сверстниками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72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Передача мяча в парах и ловля его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стоя в разных положениях разными способами.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1.Передача мяча в парах и ловля его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стоя в разных положениях разными способами (снизу, из-за головы, от груди, с отскоком от пола)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качества силы, быстроты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этических чувств, доброжелательности и эмоционально-нравственной отзывчивости, понимания и сопереживания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9776F4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73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Передача мяча в парах и ловля его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стоя в разных положениях разными способами.  Меры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предупреждения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опасности при занятиях физическими упражнениями.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 .Передача мяча в парах и ловля его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стоя в разных положениях разными способами (снизу, из-за головы, от груди, с отскоком от пола)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Упражнения, сидя ноги врозь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наклон вперед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«Бег сороконожек»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мерах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предупреждения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опасности при занятиях физическими упражнениями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 быстроты и 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быстроту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видеть красоту движений, выделять и обосновывать эстетические признаки в движениях и передвижениях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дисциплинированности, трудолюбия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9776F4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5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74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Метание и ловля мяча.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Стартовый разбег.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Ведение мяча в движении шагом.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1.Метание и ловля мяча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2.Перетягивание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каната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3.Стартовый разбег (высокий старт)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Ведение мяча в 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5.Игра «Жмурки», «Мяч соседу»,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эстафета с преодоление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правилах безопасности передвижения к месту занятий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правила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 быстроты и 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с достаточной полнотой и точностью выражать свои мысли в соответствии с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75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Ведение мяча в движении шагом.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.Упражнения на равновесия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2. Ведение мяча в 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3.Упражнение на гибкость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 быстроты и 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видеть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Осознание важности освоения универсальных умений связанных с выполнением упражнений.Осмысление техники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9776F4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9776F4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76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Совершенствование техники высокого старта. Меры  избегания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несчастных случаев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при занятиях физическими упражнениями.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1. передача мяча в движении (в парах)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2.Техника высокого старта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3.Подтягивание на перекладине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Игра «Мяч соседу»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мерах избегания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несчастных случаев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при занятиях физическими упражнениями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 быстроты и 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управлять эмоциями при общении со сверстниками и взрослыми, сохранять хладнокровие,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9776F4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9776F4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77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Техника передачи и ловли мяча, бросок в кольцо.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Метание мяча на дальность. Правила  поведения на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игровых площадках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во внеурочное время.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4"/>
                <w:sz w:val="24"/>
                <w:szCs w:val="24"/>
              </w:rPr>
              <w:t>1 .техника передачи и ловли мяча, бросок в кольцо.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2.Медленный бег до 3 мин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3.Челночный бег </w:t>
            </w:r>
            <w:r w:rsidRPr="009112B7">
              <w:rPr>
                <w:rFonts w:ascii="Times New Roman" w:hAnsi="Times New Roman"/>
                <w:spacing w:val="11"/>
                <w:sz w:val="24"/>
                <w:szCs w:val="24"/>
              </w:rPr>
              <w:t>3x10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4.Метание мяча на дальность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правилах поведения на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игровых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площадках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во внеурочное время</w:t>
            </w: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качества силы, быстроты и координации при выполнении бросков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планировать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Осознание важности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освоения универсальных умений связанных с выполнением 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ind w:left="94" w:right="9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78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с элементами баскетбола. Закаливание в повседневной жизни и его влияние на состояние человека.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 провести подвижные игры по выбору детей.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подвести итог 3 четверти. Беседа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закаливании в повседневной жизни и его влияние на состояние человека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693" w:type="dxa"/>
            <w:gridSpan w:val="4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технику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бросков большого набивного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 быстроты и координации при выполнении бросков большого мяча.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Принимать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адекватные решения в условиях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управлять эмоциями в процессе учебной и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быстроту и ловкость 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дисциплину 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время подвижных игр.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разучиваемые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технические действия из спортивных игр</w:t>
            </w:r>
          </w:p>
        </w:tc>
        <w:tc>
          <w:tcPr>
            <w:tcW w:w="2552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упражнений.Осмысление техники выполнения разучиваемых заданий и упражнений.</w:t>
            </w:r>
          </w:p>
        </w:tc>
        <w:tc>
          <w:tcPr>
            <w:tcW w:w="2097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дисциплинированности, трудолюбия и упорства в достижении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поставленной цели.</w:t>
            </w:r>
          </w:p>
        </w:tc>
        <w:tc>
          <w:tcPr>
            <w:tcW w:w="851" w:type="dxa"/>
          </w:tcPr>
          <w:p w:rsidR="009112B7" w:rsidRPr="009112B7" w:rsidRDefault="005A619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79.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Преодоление полосы препятствий.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Прыжки в высоту с прямого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разбега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Преодоление полосы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Прыжки в высоту с прямого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разбега под углом 30 - 40°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3. Игра «День и ночь»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правилах проведения комплекса ОРУ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контролировать и оценивать учебные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851" w:type="dxa"/>
          </w:tcPr>
          <w:p w:rsidR="009112B7" w:rsidRPr="009112B7" w:rsidRDefault="005A619A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80. 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Преодоление полосы препятствий.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Прыжки в высоту с прямого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разбега. Соблюдение техники безопасности  на уроках в спортивном зале.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.Полоса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2.Игра «Охотники  утки» с волейбольными мячами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Теория: Правила проведения комплекса ОРУ. Соблюдение ТБ на уроках в спортивном зале.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игровой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самостоятельности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81.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Прыжки в высоту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с прямого разбега.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Закаливание.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1.Полоса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lastRenderedPageBreak/>
              <w:t>2.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Прыжки в высоту с прямого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разбега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«Охотники и утки»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значении закаливания.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ТБ на уроках в спортивном зале.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Научатся выполнять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вис на согнутых руках на низкой перекладине, выполнять разминку, направленную на развитие координации движения, стойку на лопатках.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 Умение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гибкости).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82.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Подвижные игры с элементами преодоления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полосы препятствий.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 .Преодоление полосы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прыжок в высоту с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разбега под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углом к планке способом согнув ноги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«Совушка»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правилах безопасного поведения на занятиях, выполняя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гимнастические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упражнения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ТБ на уроках в спортивном зале.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игровой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самостоятельности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83.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Метание малого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мяча с разбега на дальность в неподвижную мишень. Правила дыхания при беге и ходьбе, о частоте дыхания в минуту.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1.Техника перебрасывания 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и ловли мяча </w:t>
            </w:r>
            <w:r w:rsidRPr="009112B7">
              <w:rPr>
                <w:rFonts w:ascii="Times New Roman" w:hAnsi="Times New Roman"/>
                <w:smallCaps/>
                <w:spacing w:val="-1"/>
                <w:sz w:val="24"/>
                <w:szCs w:val="24"/>
              </w:rPr>
              <w:t xml:space="preserve"> 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(перебрасывания мяча  с руки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на руку). Метание малого мяча с разбега на дальность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Бег с изменением направления по сигналу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З.Игра «Охотники и утки», «Передай мяч»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правилах дыхания при беге и ходьбе, о частоте дыхания в минуту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быстроты, выносливости и координации при выполнении беговых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планировать собственную деятельность, распределять нагрузку и отдых в процессе ее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эмоционально-нравственной отзывчивости, понимания и сопереживания чувствам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84.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Прыжки в высоту способом «перешагивание»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1.Преодоление препятствий во время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ходьбы и бега до 1 мин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2.Комплекс ОРУ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Прыжки в высоту способом «перешагивание»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4.Игра «Альпинисты»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требованиях к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одежде, на занятиях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 физическому воспитанию на спортивных площадках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величину нагрузки по частоте сердечных сокращений при выполнении беговых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объяснять ошибки при выполнении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дисциплинированности, трудолюбия и упорства в достижении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85.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Прыжки в высоту способом «перешагивание»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Прыжки с места в квадраты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3.Прыжки в высоту с разбега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Метание малого мяча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цель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5.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Игра «Подвижная цель», игра-эстафета с обручами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характерные ошибки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правила техники безопасности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видеть красоту движений, выделять и обосновывать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86.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М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етание малого мяча с разбега на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дальность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Прыжки в длину с места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Прыжки в высоту с прямого  разбега.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Влияние правильного дыхания при выполнении движений на самочувствие 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работоспособность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>1 .Метание малого мяча с разбега на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 дальность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Прыжки в длину с места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3.Прыжки в высоту с прямого разбега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Метание малого мяча в цель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1"/>
                <w:sz w:val="24"/>
                <w:szCs w:val="24"/>
              </w:rPr>
              <w:t>5.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Игра «Подвижная цель», игра- эстафета с обручами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влиянии правильного дыхания при выполнении движений на самочувствие 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работоспособность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по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технически правильно выполнять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управлять эмоциями при общении со сверстниками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87.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М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етание малого мяча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 неподвижную мишень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1.Метание малого мяча на заданное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расстояние, по горизонтальной и вертикальной цели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2.Прыжки в высоту с разбега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3.Метание мяча в неподвижную мишень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Игра «Бегуны 1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метатели», «День и ночь»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О значении занятий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физическими упражнениями в режиме дня для здоровья учащихся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Осознание важности освоения универсальных умений связанных с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88.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М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етание малого мяча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 неподвижную мишень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1.Метание малого мяча на заданное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расстояние, по горизонтальной и вертикальной цели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2.Прыжки в высоту с разбега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3.Метание мяча в цель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Игра «Бегуны 1 метатели», «День и ночь»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по взаимодействию в парах и группах при разучивании и выполнении беговых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технически правильно выполнять двигательные действия из базовых видов спорта, использовать их в игровой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этических чувств, доброжелательности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89.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Прыжка в высоту с прямого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разбега.  Положительное влияние здорового образа жизни на успехи в жизни учащегося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1.Метание по горизонтальной 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вертикальной цели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2.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Положение тела при высоком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старте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9"/>
                <w:sz w:val="24"/>
                <w:szCs w:val="24"/>
              </w:rPr>
              <w:t>3.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Прыжки в высоту с прямого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разбега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6"/>
                <w:sz w:val="24"/>
                <w:szCs w:val="24"/>
              </w:rPr>
              <w:t>4.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Игра «Подвижная цель», встречная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br/>
            </w:r>
            <w:r w:rsidRPr="009112B7">
              <w:rPr>
                <w:rFonts w:ascii="Times New Roman" w:hAnsi="Times New Roman"/>
                <w:sz w:val="24"/>
                <w:szCs w:val="24"/>
              </w:rPr>
              <w:t>эстафета с этапом 30 м.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положительном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влиянии здорового образа жизни на успехи в жизни учащегося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Научатся выполнять вис на согнутых руках на низкой перекладине, выполнять разминку, направленную на развитие координации движения, стойку на лопатках.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Познавательные.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 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разучивании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 Умение видеть красоту движений, выделять и обосновывать эстетические признаки в движениях и передвижениях человека.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Формирование навыка систематического наблюдения за своим физическим состоянием, величиной физических нагрузок, данными мониторинга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здоровья (рост, масса тела и др.), показателями развития основных физических качеств (силы, быстроты, выносливости, координации, гибкости).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90.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Метание мяча с места.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Закаливание.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1.Комплекс ОРУ с мячом, ведение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мяча на месте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2.Упражнения с мячом на координацию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3.Медленный бег до 2 мин.</w:t>
            </w:r>
            <w:r w:rsidRPr="009112B7">
              <w:rPr>
                <w:rFonts w:ascii="Times New Roman" w:hAnsi="Times New Roman"/>
                <w:sz w:val="24"/>
                <w:szCs w:val="24"/>
              </w:rPr>
              <w:br/>
              <w:t>4.Техника высокого старта с пробежками до 10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5.Метание мяча с места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6.Игра «Мяч соседу»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значении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закаливания для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организма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выполнять задание в соответствии с целью и анализировать технику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самостоятельности и личной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91. </w:t>
            </w: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М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етание и ловля мяча.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Стартовый разбег.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Ведение мяча в 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.Метание и ловля мяча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2.Перетягивание каната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3.Стартовый разбег (высокий старт)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Ведение мяча в движении шагом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5.Игра «Жмурки», «Мяч соседу»,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эстафета с преодоление препятствий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правилах безопасности передвижения к месту занятий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быстроты, выносливости и координации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планировать собственную деятельность, распределять нагрузку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с достаточной полнотой и точностью выражать свои мысли в соответствии с задачами  урока, владение специальной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29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92.</w:t>
            </w: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Высокий старт. 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>1. Упражнения на равновесия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(стойка на носках, на одной ноге,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другая согнута)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2.Техника высокого старта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3.Подтягивание на перекладине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 Игра «Мяч соседу»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мерах избегания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несчастных случаев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при занятиях физическими упражнениями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контролировать величину нагрузки по частоте сердечных сокращений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объяснять ошибки при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самостоятельности и личной ответственности за свои поступки на основе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проявление положительных качеств личности, дисциплинированности, трудолюбия и упорства в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93.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Подвижные игры  и эстафеты с элементами бега, прыжков,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метания.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Провести подвижные игры  и эстафеты с элементами бега, прыжков, метания.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контролировать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Развитие самостоятельности и личной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94.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Плавательные упражнения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начального этапа обучения. Вхождение в воду и передвижение по дну бассейна.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Плавательные упражнения начального этапа обучения.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Вхождение в воду и передвижение по дну бассейна.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Предметные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- выполнять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организующие строевые команды, жизненно важные двигательные навыки и умения, разминку со скакалками, упражнения со скакалками, круговую тренировку, упражнения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Знают: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поведения в бассейне;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игр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Познавательные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-характеризовать явления, объективно оценивать их на основе освоенных знаний и имеющегося опыта;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обнаруживать ошибки при выполнении учебных заданий, отбирать способы их исправления;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-управлять эмоциями при общении со сверстниками и учителем;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красоту телосложения и осанки;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анализировать и объективно оценивать результаты собственного труда.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Регулятивные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 - принимать и сохранять учебную задачу;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планировать действие в соответствии с поставленной задачей;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учитывать правило в планировании способа решения;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осуществлять итоговый и пошаговый контроль;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- адекватно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воспринимать оценку учителя;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правильность выполнения действия на уровне адекватной ретроспективной оценки;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вносить необходимые коррективы в действие после его завершения на основе его оценки и учета характера сделанных ошибок.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Коммуникативные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договариваться и приходить к общему решению в совместной деятельности;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контролировать действия партнера.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Личностные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- давать адекватную позитивную самооценку;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проявлять познавательный интерес к предмету;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выполнять моральные нормы в подвижных играх;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-проявлять положительные качества личности и управлять эмоциями в различных ситуациях.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95.</w:t>
            </w: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Метание мяча на дальность. О мерах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предупреждения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опасности в парках,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скверах.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.Упражнение в равновесие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2.Бег до 3 мин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З. Многоскоки.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4.Метание мяча на дальность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5.Прыжки в длину с места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6.Упражнение на  уменьшенной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>площади опоры с закрытыми глазами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мерах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предупреждения </w:t>
            </w:r>
            <w:r w:rsidRPr="009112B7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опасности в парках,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скверах.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Описывать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Выявлять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характерные ошибки в технике выполнения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технику бега различными способами.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lastRenderedPageBreak/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контролировать величину нагрузки по частоте сердечных сокращений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Осваивать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универсальные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по взаимодействию в парах и группах при разучивании 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Проявлять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качества силы,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быстроты, выносливости и координации при выполнении беговых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Соблюдать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техники безопасности при выполнении беговых упражнений.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организовать самостоятельную деятельность с учетом требований ее безопасности, сохранности инвентаря и оборудования, организации мест занятий.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характеризовать, выполнять задание в соответствии с целью и анализировать технику выполнения упражнений, давать объективную оценку технике выполнения упражнений на основе освоенных знаний и имеющегося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технически правильно выполнять двигательные действия из базовых видов спорта, использовать их в игровой и соревновательной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планировать собственную деятельность, распределять нагрузку и отдых в процессе ее выполнения.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видеть красоту движений, выделять и обосновывать эстетические признаки в движениях и передвижениях человека.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способов позитивного взаимодействия со сверстниками в парах и группах при разучивании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объяснять ошибки при выполнении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управлять эмоциями при общении со сверстниками и взрослыми, сохранять хладнокровие, сдержанность, рассудительность.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с достаточной полнотой и точностью выражать свои мысли в соответствии с задачами  урока, владение специальной терминологией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Осмысление, объяснение своего двигательного опыта.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Осознание важности освоения универсальных умений связанных с выполнением упражнений.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Осмысление техники выполнения разучиваемых заданий и упражнений.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Формирование навыка систематического наблюдения за своим физическим состоянием, величиной физических нагрузок.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проявление положительных качеств личности, дисциплинированности, трудолюбия и упорства в достижении поставленной цели.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96.</w:t>
            </w: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Плавательные упражнения начального этапа обучения. Упражнения в скольжении на груди и на спине.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Плавательные упражнения начального этапа обучения. Упражнения в скольжении на груди и на спине.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Предметные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выполнять организующие строевые команды, жизненно важные двигательные навыки и умения, разминку со скакалками, упражнения со скакалками, круговую тренировку, упражнения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Знают: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поведения в бассейне;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игр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Познавательные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-характеризовать явления, объективно оценивать их на основе освоенных знаний и имеющегося опыта;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обнаруживать ошибки при выполнении учебных заданий, отбирать способы их исправления;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-управлять эмоциями при общении со сверстниками и учителем;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красоту телосложения и осанки;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анализировать и объективно оценивать результаты собственного труда.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Регулятивные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 - принимать и сохранять учебную задачу;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планировать действие в соответствии с поставленной задачей;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- учитывать правило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планировании способа решения;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осуществлять итоговый и пошаговый контроль;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адекватно воспринимать оценку учителя;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правильность выполнения действия на уровне адекватной ретроспективной оценки;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вносить необходимые коррективы в действие после его завершения на основе его оценки и учета характера сделанных ошибок.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Коммуникативные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договариваться и приходить к общему решению в совместной деятельности;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контролировать действия партнера.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Личностные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давать адекватную позитивную самооценку;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проявлять познавательный интерес к предмету;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выполнять моральные нормы в подвижных играх;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-проявлять положительные качества личности и управлять эмоциями в различных ситуациях.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97.</w:t>
            </w: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Учет контрольного норматива: Бег 30 метров  (девочки). О закаливании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организма.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1 .Метание на дальность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2. Бег 30 м (девочки)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3.Игра в футбол</w:t>
            </w: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.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4. Эстафета с элементами бега,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прыжков, равновесия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Теория: О закаливании организма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 достаточной полнотой и точностью выражать свои мысли в соответствии с 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задачами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ционально-нравственной</w:t>
            </w: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15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98.</w:t>
            </w: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Плавательные упражнения начального этапа обучения. Погружение в воду и всплывание.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1.Игра «Перестрелки»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Погружение в воду и всплывание.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Теория: О значении физической культуры для жизни человека.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Предметные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выполнять организующие строевые команды, жизненно важные двигательные навыки и умения, разминку со скакалками, упражнения со скакалками, круговую тренировку, упражнения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Знают: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поведения в бассейне;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игр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Познавательные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-характеризовать явления, объективно оценивать их на основе освоенных знаний и имеющегося опыта;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обнаруживать ошибки при выполнении учебных заданий, отбирать способы их исправления;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-управлять эмоциями при общении со сверстниками и учителем;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красоту телосложения и осанки;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анализировать и объективно оценивать результаты собственного труда.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Регулятивные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 - принимать и сохранять учебную задачу;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планировать действие в соответствии с поставленной задачей;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- учитывать правило 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планировании способа решения;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осуществлять итоговый и пошаговый контроль;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адекватно воспринимать оценку учителя;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правильность выполнения действия на уровне адекватной ретроспективной оценки;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вносить необходимые коррективы в действие после его завершения на основе его оценки и учета характера сделанных ошибок.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Коммуникативные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договариваться и приходить к общему решению в совместной деятельности;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контролировать действия партнера.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Личностные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давать адекватную позитивную самооценку;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проявлять познавательный интерес к предмету;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выполнять моральные нормы в подвижных играх;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-проявлять положительные качества личности и управлять эмоциями в различных ситуациях.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9112B7" w:rsidRPr="009112B7" w:rsidRDefault="003B29BF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99.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Учет контрольного норматива: Бег 30 метров (мальчики).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iCs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iCs/>
                <w:sz w:val="24"/>
                <w:szCs w:val="24"/>
              </w:rPr>
              <w:t>1.</w:t>
            </w:r>
            <w:r w:rsidRPr="009112B7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Бег 30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 Шестиминутный бег 3.Встречная эстафета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О создании игровой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ситуации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 достаточной полнотой и точностью выражать свои мысли в соответствии с 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задачами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Развитие этических чувств, доброжелательности и эмо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ционально-нравственной</w:t>
            </w:r>
          </w:p>
        </w:tc>
        <w:tc>
          <w:tcPr>
            <w:tcW w:w="851" w:type="dxa"/>
          </w:tcPr>
          <w:p w:rsidR="009112B7" w:rsidRPr="009112B7" w:rsidRDefault="003406A5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100.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Учет контрольного норматива по бегу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3x10 м тест по прыжкам в длину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 .Прыжки в длину  с места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2.Комплекс ОРУ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3.Упражнение на внимание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Учет контрольного норматива по бегу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3x10 м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Теория: О мерах избегания </w:t>
            </w:r>
            <w:r w:rsidRPr="009112B7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несчастных случаев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t>при занятиях физическими упражнениями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Коммуникативные:</w:t>
            </w:r>
            <w:r w:rsidRPr="009112B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 достаточной полнотой и точностью выражать свои мысли в соответствии с задачами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Развитие этических чувств, доброжелательности и эмо</w:t>
            </w:r>
            <w:r w:rsidRPr="009112B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  <w:t>ционально-нравственной</w:t>
            </w:r>
          </w:p>
        </w:tc>
        <w:tc>
          <w:tcPr>
            <w:tcW w:w="851" w:type="dxa"/>
          </w:tcPr>
          <w:p w:rsidR="009112B7" w:rsidRPr="009112B7" w:rsidRDefault="003406A5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Плавательные упражнения начального этапа обучения. Упражнения в скольжении на груди и на спине.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Плавательные упражнения начального этапа обучения. Упражнения в скольжении на груди и на спине.</w:t>
            </w: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Предметные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выполнять организующие строевые команды, жизненно важные двигательные навыки и умения, разминку со скакалками, упражнения со скакалками, круговую тренировку, упражнения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Знают: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поведения в бассейне;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правила игр в воде.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Познавательные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-характеризовать явления, объективно оценивать их на основе освоенных знаний и имеющегося опыта;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обнаруживать ошибки при выполнении учебных заданий, отбирать способы их исправления;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-управлять эмоциями при общении со сверстниками и учителем;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красоту телосложения и осанки;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анализировать и объективно оценивать результаты собственного труда.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Регулятивные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 - принимать и сохранять учебную задачу;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планировать действие в соответствии с поставленной задачей;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учитывать правило в планировании способа решения;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осуществлять итоговый и пошаговый контроль;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адекватно воспринимать оценку учителя;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оценивать правильность выполнения действия на уровне адекватной ретроспективной оценки;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вносить необходимые коррективы в действие после его завершения на основе его оценки и учета характера сделанных ошибок.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Коммуникативные умения: 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договариваться и приходить к общему решению в совместной деятельности;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 xml:space="preserve">- контролировать </w:t>
            </w: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действия партнера.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2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Личностные умения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давать адекватную позитивную самооценку;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проявлять познавательный интерес к предмету;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 выполнять моральные нормы в подвижных играх;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-проявлять положительные качества личности и управлять эмоциями в различных ситуациях.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9112B7" w:rsidRPr="009112B7" w:rsidRDefault="003406A5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102.</w:t>
            </w:r>
          </w:p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с элементами мини- футбола.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1. провести подвижные игры по выбору детей.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2. подвести итог учебного года.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организовать и 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Моделирование, выбор наиболее эффективных способов решения игровой ситуации.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потребностей, ценностей и чувств.</w:t>
            </w:r>
          </w:p>
        </w:tc>
        <w:tc>
          <w:tcPr>
            <w:tcW w:w="851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25.05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9112B7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103.</w:t>
            </w:r>
          </w:p>
        </w:tc>
        <w:tc>
          <w:tcPr>
            <w:tcW w:w="2126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t>Подвижные игры с элементами футбола.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1</w:t>
            </w: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1. провести подвижные игры по выбору детей.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pacing w:val="-18"/>
                <w:sz w:val="24"/>
                <w:szCs w:val="24"/>
              </w:rPr>
              <w:t>2. подвести итог учебного года.</w:t>
            </w:r>
          </w:p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Общаться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взаимодействовать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игровой деятельности.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Организовывать </w:t>
            </w:r>
            <w:r w:rsidRPr="009112B7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 xml:space="preserve">и </w:t>
            </w:r>
            <w:r w:rsidRPr="009112B7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проводить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подвижные игры с элементами соревновательной деятельности</w:t>
            </w: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Регулятивные: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понимать причины успеха/неуспеха учебной деятельности и способности  конструктивно  действовать даже в ситуациях неуспеха.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Коммуникативные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Формирование умения взаимодействовать в группах  (под руководством учителя) в процессе решения проблемной ситуации в игре.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организовать и 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провести игру.</w:t>
            </w: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Познавательные: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Моделирование, выбор наиболее эффективных способов решения игровой ситуации.</w:t>
            </w: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самостоятельности и личной ответственности за свои поступки на основе представлений о нравственных нормах.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этических чувств, доброжелательности и эмоционально-нравственной отзывчивости, понимания и сопереживания чувствам других людей.</w:t>
            </w:r>
          </w:p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эстетических потребностей</w:t>
            </w:r>
            <w:r w:rsidRPr="009112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, ценностей и чувств.</w:t>
            </w:r>
          </w:p>
        </w:tc>
        <w:tc>
          <w:tcPr>
            <w:tcW w:w="851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9112B7">
              <w:rPr>
                <w:rFonts w:ascii="Times New Roman" w:hAnsi="Times New Roman"/>
                <w:sz w:val="24"/>
                <w:szCs w:val="24"/>
              </w:rPr>
              <w:lastRenderedPageBreak/>
              <w:t>26.05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12B7" w:rsidRPr="009112B7" w:rsidTr="00A25C75">
        <w:tc>
          <w:tcPr>
            <w:cnfStyle w:val="001000000000"/>
            <w:tcW w:w="704" w:type="dxa"/>
          </w:tcPr>
          <w:p w:rsidR="009112B7" w:rsidRPr="009112B7" w:rsidRDefault="00716FA1" w:rsidP="009112B7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104 105</w:t>
            </w:r>
          </w:p>
        </w:tc>
        <w:tc>
          <w:tcPr>
            <w:tcW w:w="2126" w:type="dxa"/>
          </w:tcPr>
          <w:p w:rsidR="009112B7" w:rsidRPr="009112B7" w:rsidRDefault="00716FA1" w:rsidP="00716FA1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Резерв.</w:t>
            </w:r>
          </w:p>
        </w:tc>
        <w:tc>
          <w:tcPr>
            <w:tcW w:w="567" w:type="dxa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</w:p>
        </w:tc>
        <w:tc>
          <w:tcPr>
            <w:tcW w:w="3119" w:type="dxa"/>
            <w:gridSpan w:val="3"/>
          </w:tcPr>
          <w:p w:rsidR="009112B7" w:rsidRPr="009112B7" w:rsidRDefault="009112B7" w:rsidP="009112B7">
            <w:pPr>
              <w:jc w:val="both"/>
              <w:cnfStyle w:val="000000000000"/>
              <w:rPr>
                <w:rFonts w:ascii="Times New Roman" w:hAnsi="Times New Roman"/>
                <w:spacing w:val="-18"/>
                <w:sz w:val="24"/>
                <w:szCs w:val="24"/>
              </w:rPr>
            </w:pPr>
          </w:p>
        </w:tc>
        <w:tc>
          <w:tcPr>
            <w:tcW w:w="2410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gridSpan w:val="3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2" w:type="dxa"/>
          </w:tcPr>
          <w:p w:rsidR="009112B7" w:rsidRPr="009112B7" w:rsidRDefault="009112B7" w:rsidP="009112B7">
            <w:pPr>
              <w:cnfStyle w:val="00000000000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112B7" w:rsidRDefault="003406A5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9112B7" w:rsidRPr="009112B7">
              <w:rPr>
                <w:rFonts w:ascii="Times New Roman" w:hAnsi="Times New Roman"/>
                <w:sz w:val="24"/>
                <w:szCs w:val="24"/>
              </w:rPr>
              <w:t>.05</w:t>
            </w:r>
          </w:p>
          <w:p w:rsidR="003406A5" w:rsidRPr="009112B7" w:rsidRDefault="003406A5" w:rsidP="009112B7">
            <w:pPr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29.05</w:t>
            </w:r>
          </w:p>
        </w:tc>
        <w:tc>
          <w:tcPr>
            <w:tcW w:w="850" w:type="dxa"/>
            <w:gridSpan w:val="2"/>
          </w:tcPr>
          <w:p w:rsidR="009112B7" w:rsidRPr="009112B7" w:rsidRDefault="009112B7" w:rsidP="009112B7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112B7" w:rsidRPr="009112B7" w:rsidRDefault="009112B7" w:rsidP="009112B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9112B7" w:rsidRPr="009112B7" w:rsidSect="00F96C9B">
          <w:footerReference w:type="default" r:id="rId15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9112B7" w:rsidRPr="009112B7" w:rsidRDefault="009112B7" w:rsidP="009112B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Критерии оценивания обучающегося на уроках физической культуры.</w:t>
      </w:r>
    </w:p>
    <w:p w:rsidR="009112B7" w:rsidRPr="009112B7" w:rsidRDefault="009112B7" w:rsidP="009112B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112B7" w:rsidRPr="009112B7" w:rsidRDefault="009112B7" w:rsidP="009112B7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оцениваются на уроках физической культуры -  </w:t>
      </w:r>
    </w:p>
    <w:p w:rsidR="009112B7" w:rsidRPr="009112B7" w:rsidRDefault="009112B7" w:rsidP="009112B7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 (неудовлетворительно)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зависимости от следующих конкретных условий:</w:t>
      </w:r>
      <w:r w:rsidRPr="009112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12B7" w:rsidRPr="009112B7" w:rsidRDefault="009112B7" w:rsidP="009112B7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имеет с собой спортивной формы в соответствии с  погодными условиями, видом спортивного занятия или урока.   </w:t>
      </w:r>
    </w:p>
    <w:p w:rsidR="009112B7" w:rsidRPr="009112B7" w:rsidRDefault="009112B7" w:rsidP="009112B7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выполняет требования техники безопасности и охраны труда на уроках физической культуры.  </w:t>
      </w:r>
    </w:p>
    <w:p w:rsidR="009112B7" w:rsidRPr="009112B7" w:rsidRDefault="009112B7" w:rsidP="009112B7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не имеющий выраженных отклонений в состоянии здоровья, при этом  не имеющий стойкой мотивации к занятиям физическими упражнениями  и  динамике их, нет положительных изменений в физических возможностях обучающегося, которые  должны быть замечены учителем.  </w:t>
      </w:r>
    </w:p>
    <w:p w:rsidR="009112B7" w:rsidRPr="009112B7" w:rsidRDefault="009112B7" w:rsidP="009112B7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продемонстрировал существенных сдвигов в формировании навыков, умений и в развитии физических или морально-волевых качеств.   </w:t>
      </w:r>
    </w:p>
    <w:p w:rsidR="009112B7" w:rsidRPr="009112B7" w:rsidRDefault="009112B7" w:rsidP="009112B7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5.Не выполняет теоретические или иные задания учителя, не овладел   доступными   ему   навыками   самостоятельных   занятий оздоровительной или корригирующей гимнастики, необходимыми теоретическими и практическими знаниями в области физической культуры</w:t>
      </w:r>
    </w:p>
    <w:p w:rsidR="009112B7" w:rsidRPr="009112B7" w:rsidRDefault="009112B7" w:rsidP="009112B7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Учащиеся оцениваются на уроках физической культуры   - </w:t>
      </w:r>
    </w:p>
    <w:p w:rsidR="009112B7" w:rsidRPr="009112B7" w:rsidRDefault="009112B7" w:rsidP="009112B7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3 (удовлетворительно)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зависимости от следующих конкретных условий:</w:t>
      </w:r>
    </w:p>
    <w:p w:rsidR="009112B7" w:rsidRPr="009112B7" w:rsidRDefault="009112B7" w:rsidP="009112B7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с собой спортивную форму в неполном соответствии с погодными условиями, видом спортивного занятия или урока.   </w:t>
      </w:r>
    </w:p>
    <w:p w:rsidR="009112B7" w:rsidRPr="009112B7" w:rsidRDefault="009112B7" w:rsidP="009112B7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требованиям техники безопасности и правила поведения в спортивных залах и на стадионе.  Соблюдает гигиенические требования и охрану труда при выполнении спортивных упражнений занятий. </w:t>
      </w:r>
    </w:p>
    <w:p w:rsidR="009112B7" w:rsidRPr="009112B7" w:rsidRDefault="009112B7" w:rsidP="009112B7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 не имеющий выраженные отклонения в состоянии здоровья, при этом старателен,   мотивирован к занятиям физическими упражнениями, есть  незначительные, но положительные изменения в физических возможностях обучающегося, которые  могут быть замечены учителем физической культуры.  </w:t>
      </w:r>
    </w:p>
    <w:p w:rsidR="009112B7" w:rsidRPr="009112B7" w:rsidRDefault="009112B7" w:rsidP="009112B7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Продемонстрировал не существенные сдвиги в формировании навыков, умений и в развитии физических или морально-волевых качеств в течение полугодия.   </w:t>
      </w:r>
    </w:p>
    <w:p w:rsidR="009112B7" w:rsidRPr="009112B7" w:rsidRDefault="009112B7" w:rsidP="009112B7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Частично выполняет все теоретические или иные задания учителя, овладел   доступными   ему   навыками   самостоятельных   занятий оздоровительной или корригирующей гимнастики, необходимыми теоретическими и практическими знаниями в области физической культуры. 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12B7" w:rsidRPr="009112B7" w:rsidRDefault="009112B7" w:rsidP="009112B7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Учащиеся оцениваются на уроках физической культуры – </w:t>
      </w:r>
    </w:p>
    <w:p w:rsidR="009112B7" w:rsidRPr="009112B7" w:rsidRDefault="009112B7" w:rsidP="009112B7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4 (хорошо)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в зависимости от следующих конкретных условий: </w:t>
      </w:r>
    </w:p>
    <w:p w:rsidR="009112B7" w:rsidRPr="009112B7" w:rsidRDefault="009112B7" w:rsidP="009112B7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с собой спортивную форму в полном соответствии с погодными условиями, видом спортивного занятия или урока.   </w:t>
      </w:r>
    </w:p>
    <w:p w:rsidR="009112B7" w:rsidRPr="009112B7" w:rsidRDefault="009112B7" w:rsidP="009112B7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требованиям техники безопасности и правила поведения в спортивных залах и на стадионе.  Соблюдает гигиенические требования и охрану труда при выполнении спортивных упражнений занятий. </w:t>
      </w:r>
    </w:p>
    <w:p w:rsidR="009112B7" w:rsidRPr="009112B7" w:rsidRDefault="009112B7" w:rsidP="009112B7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не  имеющий выраженные отклонения в состоянии здоровья, при этом   мотивирован к занятиям физическими упражнениями. Есть положительные изменения в физических возможностях обучающихся, которые  замечены учителем.  </w:t>
      </w:r>
    </w:p>
    <w:p w:rsidR="009112B7" w:rsidRPr="009112B7" w:rsidRDefault="009112B7" w:rsidP="009112B7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Постоянно на уроках демонстрирует существенные сдвиги в формировании навыков, умений и в развитии физических или морально-волевых качеств в течение четверти или полугодия. Успешно сдаёт или  подтверждает 80% всех требуемых на уроках нормативов по физической культуре, для своего возраста.   </w:t>
      </w:r>
    </w:p>
    <w:p w:rsidR="009112B7" w:rsidRPr="009112B7" w:rsidRDefault="009112B7" w:rsidP="009112B7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теоретические или иные задания учителя, овладел   доступными   ему   навыками   самостоятельных занятий оздоровительной или корригирующей гимнастики, оказание посильной помощи в судействе или организации урока, а также необходимыми теоретическими и практическими знаниями в области физической культуры. </w:t>
      </w:r>
    </w:p>
    <w:p w:rsidR="009112B7" w:rsidRPr="009112B7" w:rsidRDefault="009112B7" w:rsidP="009112B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Учащиеся оцениваются на уроках физической культуры – </w:t>
      </w:r>
    </w:p>
    <w:p w:rsidR="009112B7" w:rsidRPr="009112B7" w:rsidRDefault="009112B7" w:rsidP="009112B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5 (отлично</w:t>
      </w:r>
      <w:r w:rsidRPr="009112B7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)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зависимости от следующих конкретных условий:</w:t>
      </w:r>
    </w:p>
    <w:p w:rsidR="009112B7" w:rsidRPr="009112B7" w:rsidRDefault="009112B7" w:rsidP="009112B7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с собой спортивную форму в полном соответствии с погодными условиями, видом спортивного занятия или урока.   </w:t>
      </w:r>
    </w:p>
    <w:p w:rsidR="009112B7" w:rsidRPr="009112B7" w:rsidRDefault="009112B7" w:rsidP="009112B7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требованиям техники безопасности и правила поведения в спортивных залах и на стадионе.  Соблюдает гигиенические правила и охрану труда при выполнении спортивных упражнений занятий. </w:t>
      </w:r>
    </w:p>
    <w:p w:rsidR="009112B7" w:rsidRPr="009112B7" w:rsidRDefault="009112B7" w:rsidP="009112B7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имеющий выраженные отклонения в состоянии здоровья, при этом   стойко мотивирован к занятиям физическими упражнениями. Есть существенные положительные изменения в физических возможностях обучающихся, которые  замечены учителем. Занимается  в спортивной секции, спортивной школе, имеет спортивные разряды или спортивные успехи на соревнованиях любого ранга.  </w:t>
      </w:r>
    </w:p>
    <w:p w:rsidR="009112B7" w:rsidRPr="009112B7" w:rsidRDefault="009112B7" w:rsidP="009112B7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Постоянно на уроках демонстрирует существенные сдвиги в формировании навыков, умений и в развитии физических или морально-волевых качеств в течение четверти или полугодия.  Успешно сдаёт или  подтверждает все требуемые на уроках нормативы по физической культуре, для своего возраста.  </w:t>
      </w:r>
    </w:p>
    <w:p w:rsidR="009112B7" w:rsidRPr="009112B7" w:rsidRDefault="009112B7" w:rsidP="009112B7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Выполняет все теоретические или иные задания учителя, овладел   доступными   ему   навыками   самостоятельных занятий оздоровительной или корригирующей гимнастики, оказание посильной помощи в судействе школьных соревнований между классами или организации классных спортивных мероприятий, а также необходимыми навыками и знаниями теоретическими и практическими знаниями в области физической культуры. </w:t>
      </w:r>
    </w:p>
    <w:p w:rsidR="009112B7" w:rsidRPr="009112B7" w:rsidRDefault="009112B7" w:rsidP="009112B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При оценивании успеваемости учитываются индивидуальные возможности, уровень физического развития и двигательные возможности, последствия заболеваний учащихся.</w:t>
      </w:r>
    </w:p>
    <w:p w:rsidR="009112B7" w:rsidRPr="009112B7" w:rsidRDefault="009112B7" w:rsidP="009112B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Классификация ошибок и недочетов,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влияющих на снижение оценки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Мелкими ошибками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считаются такие, которые не влияют на качество и результат выполнения. К мелким ошибкам в основном относятся неточность отталкивания, нарушение ритма, неправильное исходное положение, «заступ» при приземлении.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Значительные ошибки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такие, которые не вызывают особого искажения структуры движений, но влияют на качество выполнения, хотя количественный показатель ниже предполагаемого ненамного. К значительным ошибкам относятся: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- старт не из требуемого положения;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- отталкивание далеко от планки при выполнении прыжков в длину, высоту;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- бросок мяча в кольцо, метание в цель с наличием дополнительных движений;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несинхронность выполнения упражнения.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Грубые ошибки</w:t>
      </w: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такие, которые искажают технику движения, влияют на качество и результат выполнения упражнения.</w:t>
      </w:r>
    </w:p>
    <w:p w:rsidR="009112B7" w:rsidRPr="009112B7" w:rsidRDefault="009112B7" w:rsidP="00911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В 1 – 4 классах оценка за технику ставится лишь при выполнении упражнений в равновесии, лазанье, с элементами акробатики, при построениях, перестроениях, ходьбе. В остальных видах (бег, прыжки, метание, броски, ходьба) необходимо учитывать результат: секунды, количество, длину, высоту.</w:t>
      </w:r>
    </w:p>
    <w:p w:rsidR="009112B7" w:rsidRPr="009112B7" w:rsidRDefault="009112B7" w:rsidP="009112B7">
      <w:pPr>
        <w:rPr>
          <w:rFonts w:ascii="Times New Roman" w:eastAsia="Calibri" w:hAnsi="Times New Roman" w:cs="Times New Roman"/>
          <w:sz w:val="24"/>
          <w:szCs w:val="24"/>
        </w:rPr>
      </w:pPr>
    </w:p>
    <w:p w:rsidR="009112B7" w:rsidRPr="00797ABD" w:rsidRDefault="009112B7" w:rsidP="001A7B27">
      <w:pPr>
        <w:spacing w:after="20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96C9B" w:rsidRDefault="00F96C9B" w:rsidP="00A43D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112B7" w:rsidRDefault="009112B7" w:rsidP="00A43D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9112B7" w:rsidSect="00F96C9B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A43D28" w:rsidRPr="001A7B27" w:rsidRDefault="00A43D28" w:rsidP="00F96C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Критерии оценивания обучающегося на уроках физической культуры.</w:t>
      </w:r>
    </w:p>
    <w:p w:rsidR="00A43D28" w:rsidRPr="001A7B27" w:rsidRDefault="00A43D28" w:rsidP="00A43D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96C9B" w:rsidRPr="001A7B27" w:rsidRDefault="00A43D28" w:rsidP="00A43D2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оцениваются на уроках физической культуры -  </w:t>
      </w:r>
    </w:p>
    <w:p w:rsidR="00A43D28" w:rsidRPr="001A7B27" w:rsidRDefault="00A43D28" w:rsidP="00A43D2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 (неудовлетворительно)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зависимости от следующих конкретных условий:</w:t>
      </w:r>
      <w:r w:rsidRPr="001A7B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43D28" w:rsidRPr="001A7B27" w:rsidRDefault="00A43D28" w:rsidP="00A43D28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имеет с собой спортивной формы в соответствии с  погодными условиями, видом спортивного занятия или урока.   </w:t>
      </w:r>
    </w:p>
    <w:p w:rsidR="00A43D28" w:rsidRPr="001A7B27" w:rsidRDefault="00A43D28" w:rsidP="00A43D28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выполняет требования техники безопасности и охраны труда на уроках физической культуры.  </w:t>
      </w:r>
    </w:p>
    <w:p w:rsidR="00A43D28" w:rsidRPr="001A7B27" w:rsidRDefault="00A43D28" w:rsidP="00A43D28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не имеющий выраженных отклонений в состоянии здоровья, при этом  не имеющий стойкой мотивации к занятиям физическими упражнениями  и  динамике их, нет положительных изменений в физических возможностях обучающегося, которые  должны быть замечены учителем.  </w:t>
      </w:r>
    </w:p>
    <w:p w:rsidR="00A43D28" w:rsidRPr="001A7B27" w:rsidRDefault="00A43D28" w:rsidP="00A43D28">
      <w:pPr>
        <w:numPr>
          <w:ilvl w:val="0"/>
          <w:numId w:val="1"/>
        </w:numPr>
        <w:spacing w:before="100" w:beforeAutospacing="1" w:after="100" w:afterAutospacing="1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продемонстрировал существенных сдвигов в формировании навыков, умений и в развитии физических или морально-волевых качеств.   </w:t>
      </w:r>
    </w:p>
    <w:p w:rsidR="001A7B27" w:rsidRDefault="001A7B27" w:rsidP="001A7B27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="00A43D28"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выполняет теоретические или иные задания учителя, не овладел   доступными   ему   навыками   самостоятельных   занятий оздоровительной или корригирующей гимнастики, необходимыми теоретическими и практическими знаниями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области физической культуры</w:t>
      </w:r>
    </w:p>
    <w:p w:rsidR="001A7B27" w:rsidRDefault="00A43D28" w:rsidP="001A7B27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Учащиеся оцениваются на уроках физической культуры   - </w:t>
      </w:r>
    </w:p>
    <w:p w:rsidR="00A43D28" w:rsidRPr="001A7B27" w:rsidRDefault="00A43D28" w:rsidP="001A7B27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3 (удовлетворительно)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зависимости от следующих конкретных условий:</w:t>
      </w:r>
    </w:p>
    <w:p w:rsidR="00A43D28" w:rsidRPr="001A7B27" w:rsidRDefault="00A43D28" w:rsidP="00A43D2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с собой спортивную форму в неполном соответствии с погодными условиями, видом спортивного занятия или урока.   </w:t>
      </w:r>
    </w:p>
    <w:p w:rsidR="00A43D28" w:rsidRPr="001A7B27" w:rsidRDefault="00A43D28" w:rsidP="00A43D2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требованиям техники безопасности и правила поведения в спортивных залах и на стадионе.  Соблюдает гигиенические требования и охрану труда при выполнении спортивных упражнений занятий. </w:t>
      </w:r>
    </w:p>
    <w:p w:rsidR="00A43D28" w:rsidRPr="001A7B27" w:rsidRDefault="00A43D28" w:rsidP="00A43D2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 не имеющий выраженные отклонения в состоянии здоровья, при этом старателен,   мотивирован к занятиям физическими упражнениями, есть  незначительные, но положительные изменения в физических возможностях обучающегося, которые  могут быть замечены учителем физической культуры.  </w:t>
      </w:r>
    </w:p>
    <w:p w:rsidR="00A43D28" w:rsidRPr="001A7B27" w:rsidRDefault="00A43D28" w:rsidP="00A43D2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Продемонстрировал не существенные сдвиги в формировании навыков, умений и в развитии физических или морально-волевых качеств в течение полугодия.   </w:t>
      </w:r>
    </w:p>
    <w:p w:rsidR="001A7B27" w:rsidRPr="001A7B27" w:rsidRDefault="00A43D28" w:rsidP="001A7B27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Частично выполняет все теоретические или иные задания учителя, овладел   доступными   ему   навыками   самостоятельных   занятий оздоровительной или корригирующей гимнастики, необходимыми теоретическими и практическими знаниями в области физической культуры. 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A7B27" w:rsidRDefault="00A43D28" w:rsidP="001A7B27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Учащиеся оцениваются на уроках физической культуры – </w:t>
      </w:r>
    </w:p>
    <w:p w:rsidR="00A43D28" w:rsidRPr="001A7B27" w:rsidRDefault="00A43D28" w:rsidP="001A7B27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4 (хорошо)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в зависимости от следующих конкретных условий: </w:t>
      </w:r>
    </w:p>
    <w:p w:rsidR="00A43D28" w:rsidRPr="001A7B27" w:rsidRDefault="00A43D28" w:rsidP="00A43D28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с собой спортивную форму в полном соответствии с погодными условиями, видом спортивного занятия или урока.   </w:t>
      </w:r>
    </w:p>
    <w:p w:rsidR="00A43D28" w:rsidRPr="001A7B27" w:rsidRDefault="00A43D28" w:rsidP="00A43D28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Выполняет все требованиям техники безопасности и правила поведения в спортивных залах и на стадионе.  Соблюдает гигиенические требования и охрану труда при выполнении спортивных упражнений занятий. </w:t>
      </w:r>
    </w:p>
    <w:p w:rsidR="00A43D28" w:rsidRPr="001A7B27" w:rsidRDefault="00A43D28" w:rsidP="00A43D28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не  имеющий выраженные отклонения в состоянии здоровья, при этом   мотивирован к занятиям физическими упражнениями. Есть положительные изменения в физических возможностях обучающихся, которые  замечены учителем.  </w:t>
      </w:r>
    </w:p>
    <w:p w:rsidR="00A43D28" w:rsidRPr="001A7B27" w:rsidRDefault="00A43D28" w:rsidP="00A43D28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Постоянно на уроках демонстрирует существенные сдвиги в формировании навыков, умений и в развитии физических или морально-волевых качеств в течение четверти или полугодия. Успешно сдаёт или  подтверждает 80% всех требуемых на уроках нормативов по физической культуре, для своего возраста.   </w:t>
      </w:r>
    </w:p>
    <w:p w:rsidR="00A43D28" w:rsidRPr="001A7B27" w:rsidRDefault="00A43D28" w:rsidP="00A43D28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теоретические или иные задания учителя, овладел   доступными   ему   навыками   самостоятельных занятий оздоровительной или корригирующей гимнастики, оказание посильной помощи в судействе или организации урока, а также необходимыми теоретическими и практическими знаниями в области физической культуры. </w:t>
      </w:r>
    </w:p>
    <w:p w:rsidR="001A7B27" w:rsidRDefault="00A43D28" w:rsidP="001A7B2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Учащиеся оцениваются на уроках физической культуры – </w:t>
      </w:r>
    </w:p>
    <w:p w:rsidR="00A43D28" w:rsidRPr="001A7B27" w:rsidRDefault="00A43D28" w:rsidP="001A7B2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5 (отлично</w:t>
      </w:r>
      <w:r w:rsidRPr="001A7B27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)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зависимости от следующих конкретных условий:</w:t>
      </w:r>
    </w:p>
    <w:p w:rsidR="00A43D28" w:rsidRPr="001A7B27" w:rsidRDefault="00A43D28" w:rsidP="00A43D28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с собой спортивную форму в полном соответствии с погодными условиями, видом спортивного занятия или урока.   </w:t>
      </w:r>
    </w:p>
    <w:p w:rsidR="00A43D28" w:rsidRPr="001A7B27" w:rsidRDefault="00A43D28" w:rsidP="00A43D28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требованиям техники безопасности и правила поведения в спортивных залах и на стадионе.  Соблюдает гигиенические правила и охрану труда при выполнении спортивных упражнений занятий. </w:t>
      </w:r>
    </w:p>
    <w:p w:rsidR="00A43D28" w:rsidRPr="001A7B27" w:rsidRDefault="00A43D28" w:rsidP="00A43D28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Учащийся, имеющий выраженные отклонения в состоянии здоровья, при этом   стойко мотивирован к занятиям физическими упражнениями. Есть существенные положительные изменения в физических возможностях обучающихся, которые  замечены учителем. Занимается  в спортивной секции, спортивной школе, имеет спортивные разряды или спортивные успехи на соревнованиях любого ранга.  </w:t>
      </w:r>
    </w:p>
    <w:p w:rsidR="00A43D28" w:rsidRPr="001A7B27" w:rsidRDefault="00A43D28" w:rsidP="00A43D28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Постоянно на уроках демонстрирует существенные сдвиги в формировании навыков, умений и в развитии физических или морально-волевых качеств в течение четверти или полугодия.  Успешно сдаёт или  подтверждает все требуемые на уроках нормативы по физической культуре, для своего возраста.  </w:t>
      </w:r>
    </w:p>
    <w:p w:rsidR="00797ABD" w:rsidRDefault="00A43D28" w:rsidP="001A7B27">
      <w:pPr>
        <w:numPr>
          <w:ilvl w:val="0"/>
          <w:numId w:val="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Выполняет все теоретические или иные задания учителя, овладел   доступными   ему   навыками   самостоятельных занятий оздоровительной или корригирующей гимнастики, оказание посильной помощи в судействе школьных соревнований между классами или организации классных спортивных мероприятий, а также необходимыми навыками и знаниями теоретическими и практическими знаниями в области физической культуры. </w:t>
      </w:r>
    </w:p>
    <w:p w:rsidR="001A7B27" w:rsidRPr="001A7B27" w:rsidRDefault="001A7B27" w:rsidP="001A7B2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BF8" w:rsidRPr="001A7B27" w:rsidRDefault="001A7B27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FE0BF8"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оценивании успеваемости учитываются индивидуальные возможности, уровень физического развития и двигательные возможности, последствия заболеваний учащихся.</w:t>
      </w:r>
    </w:p>
    <w:p w:rsidR="00FE0BF8" w:rsidRPr="001A7B27" w:rsidRDefault="00FE0BF8" w:rsidP="00FE0BF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Классификация ошибок и недочетов,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влияющих на снижение оценки</w:t>
      </w:r>
    </w:p>
    <w:p w:rsidR="00FE0BF8" w:rsidRPr="001A7B27" w:rsidRDefault="00FE0BF8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Мелкими ошибками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считаются такие, которые не влияют на качество и результат выполнения. К мелким ошибкам в основном относятся неточность отталкивания, нарушение ритма, неправильное исходное положение, «заступ» при приземлении.</w:t>
      </w:r>
    </w:p>
    <w:p w:rsidR="00FE0BF8" w:rsidRPr="001A7B27" w:rsidRDefault="00FE0BF8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Значительные ошибки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такие, которые не вызывают особого искажения структуры движений, но влияют на качество выполнения, хотя количественный показатель ниже предполагаемого ненамного. К значительным ошибкам относятся:</w:t>
      </w:r>
    </w:p>
    <w:p w:rsidR="00FE0BF8" w:rsidRPr="001A7B27" w:rsidRDefault="00FE0BF8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- старт не из требуемого положения;</w:t>
      </w:r>
    </w:p>
    <w:p w:rsidR="00FE0BF8" w:rsidRPr="001A7B27" w:rsidRDefault="00FE0BF8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- отталкивание далеко от планки при выполнении прыжков в длину, высоту;</w:t>
      </w:r>
    </w:p>
    <w:p w:rsidR="00FE0BF8" w:rsidRPr="001A7B27" w:rsidRDefault="00FE0BF8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- бросок мяча в кольцо, метание в цель с наличием дополнительных движений;</w:t>
      </w:r>
    </w:p>
    <w:p w:rsidR="00FE0BF8" w:rsidRPr="001A7B27" w:rsidRDefault="00FE0BF8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несинхронность выполнения упражнения.</w:t>
      </w:r>
    </w:p>
    <w:p w:rsidR="00FE0BF8" w:rsidRPr="001A7B27" w:rsidRDefault="00FE0BF8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B2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Грубые ошибки</w:t>
      </w:r>
      <w:r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такие, которые искажают технику движения, влияют на качество и результат выполнения упражнения.</w:t>
      </w:r>
    </w:p>
    <w:p w:rsidR="00FE0BF8" w:rsidRPr="001A7B27" w:rsidRDefault="001A7B27" w:rsidP="00FE0BF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</w:t>
      </w:r>
      <w:r w:rsidR="00FE0BF8" w:rsidRPr="001A7B27">
        <w:rPr>
          <w:rFonts w:ascii="Times New Roman" w:eastAsia="Times New Roman" w:hAnsi="Times New Roman" w:cs="Times New Roman"/>
          <w:sz w:val="24"/>
          <w:szCs w:val="24"/>
          <w:lang w:eastAsia="ru-RU"/>
        </w:rPr>
        <w:t>В 1 – 4 классах оценка за технику ставится лишь при выполнении упражнений в равновесии, лазанье, с элементами акробатики, при построениях, перестроениях, ходьбе. В остальных видах (бег, прыжки, метание, броски, ходьба) необходимо учитывать результат: секунды, количество, длину, высоту.</w:t>
      </w:r>
    </w:p>
    <w:p w:rsidR="00DB2F35" w:rsidRPr="001A7B27" w:rsidRDefault="00DB2F35">
      <w:pPr>
        <w:rPr>
          <w:rFonts w:ascii="Times New Roman" w:hAnsi="Times New Roman" w:cs="Times New Roman"/>
          <w:sz w:val="24"/>
          <w:szCs w:val="24"/>
        </w:rPr>
      </w:pPr>
    </w:p>
    <w:sectPr w:rsidR="00DB2F35" w:rsidRPr="001A7B27" w:rsidSect="00F96C9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4A49" w:rsidRDefault="00A44A49">
      <w:pPr>
        <w:spacing w:after="0" w:line="240" w:lineRule="auto"/>
      </w:pPr>
      <w:r>
        <w:separator/>
      </w:r>
    </w:p>
  </w:endnote>
  <w:endnote w:type="continuationSeparator" w:id="1">
    <w:p w:rsidR="00A44A49" w:rsidRDefault="00A44A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3B0A" w:rsidRDefault="00CB3B0A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37957374"/>
      <w:docPartObj>
        <w:docPartGallery w:val="Page Numbers (Bottom of Page)"/>
        <w:docPartUnique/>
      </w:docPartObj>
    </w:sdtPr>
    <w:sdtContent>
      <w:p w:rsidR="00CB3B0A" w:rsidRDefault="00D76D19">
        <w:pPr>
          <w:pStyle w:val="a5"/>
          <w:jc w:val="right"/>
        </w:pPr>
        <w:fldSimple w:instr="PAGE   \* MERGEFORMAT">
          <w:r w:rsidR="004044D0">
            <w:rPr>
              <w:noProof/>
            </w:rPr>
            <w:t>8</w:t>
          </w:r>
        </w:fldSimple>
      </w:p>
    </w:sdtContent>
  </w:sdt>
  <w:p w:rsidR="00CB3B0A" w:rsidRDefault="00CB3B0A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3B0A" w:rsidRDefault="00CB3B0A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75229673"/>
      <w:docPartObj>
        <w:docPartGallery w:val="Page Numbers (Bottom of Page)"/>
        <w:docPartUnique/>
      </w:docPartObj>
    </w:sdtPr>
    <w:sdtContent>
      <w:p w:rsidR="00CB3B0A" w:rsidRDefault="00D76D19">
        <w:pPr>
          <w:pStyle w:val="a5"/>
          <w:jc w:val="right"/>
        </w:pPr>
        <w:fldSimple w:instr="PAGE   \* MERGEFORMAT">
          <w:r w:rsidR="004044D0">
            <w:rPr>
              <w:noProof/>
            </w:rPr>
            <w:t>65</w:t>
          </w:r>
        </w:fldSimple>
      </w:p>
    </w:sdtContent>
  </w:sdt>
  <w:p w:rsidR="00CB3B0A" w:rsidRDefault="00CB3B0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4A49" w:rsidRDefault="00A44A49">
      <w:pPr>
        <w:spacing w:after="0" w:line="240" w:lineRule="auto"/>
      </w:pPr>
      <w:r>
        <w:separator/>
      </w:r>
    </w:p>
  </w:footnote>
  <w:footnote w:type="continuationSeparator" w:id="1">
    <w:p w:rsidR="00A44A49" w:rsidRDefault="00A44A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3B0A" w:rsidRDefault="00CB3B0A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3B0A" w:rsidRDefault="00CB3B0A">
    <w:pPr>
      <w:pStyle w:val="a9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3B0A" w:rsidRDefault="00CB3B0A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39154B"/>
    <w:multiLevelType w:val="multilevel"/>
    <w:tmpl w:val="1A628A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8E95F5B"/>
    <w:multiLevelType w:val="multilevel"/>
    <w:tmpl w:val="0486C6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842823"/>
    <w:multiLevelType w:val="multilevel"/>
    <w:tmpl w:val="18840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3EF6835"/>
    <w:multiLevelType w:val="multilevel"/>
    <w:tmpl w:val="D7A69D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16FDA"/>
    <w:rsid w:val="00022A0A"/>
    <w:rsid w:val="00036947"/>
    <w:rsid w:val="000413AF"/>
    <w:rsid w:val="0009269C"/>
    <w:rsid w:val="00107468"/>
    <w:rsid w:val="001562CC"/>
    <w:rsid w:val="001A1051"/>
    <w:rsid w:val="001A7B27"/>
    <w:rsid w:val="001B0179"/>
    <w:rsid w:val="001C7AC4"/>
    <w:rsid w:val="00202E66"/>
    <w:rsid w:val="00255514"/>
    <w:rsid w:val="00256EF3"/>
    <w:rsid w:val="002738D4"/>
    <w:rsid w:val="002753F4"/>
    <w:rsid w:val="00282447"/>
    <w:rsid w:val="00302B9F"/>
    <w:rsid w:val="00316FDA"/>
    <w:rsid w:val="003406A5"/>
    <w:rsid w:val="003463A1"/>
    <w:rsid w:val="00362821"/>
    <w:rsid w:val="00364CCF"/>
    <w:rsid w:val="00372870"/>
    <w:rsid w:val="003B29BF"/>
    <w:rsid w:val="004044D0"/>
    <w:rsid w:val="00464D44"/>
    <w:rsid w:val="00465968"/>
    <w:rsid w:val="00477485"/>
    <w:rsid w:val="004E234E"/>
    <w:rsid w:val="004E4972"/>
    <w:rsid w:val="004F50E1"/>
    <w:rsid w:val="005001DC"/>
    <w:rsid w:val="005173EE"/>
    <w:rsid w:val="00522D93"/>
    <w:rsid w:val="00550F80"/>
    <w:rsid w:val="005953DE"/>
    <w:rsid w:val="005A619A"/>
    <w:rsid w:val="005B35FE"/>
    <w:rsid w:val="006035A2"/>
    <w:rsid w:val="006049CB"/>
    <w:rsid w:val="00646BC5"/>
    <w:rsid w:val="00670B16"/>
    <w:rsid w:val="00674E6C"/>
    <w:rsid w:val="006824C9"/>
    <w:rsid w:val="006921FA"/>
    <w:rsid w:val="006A5949"/>
    <w:rsid w:val="006C3701"/>
    <w:rsid w:val="00700EC6"/>
    <w:rsid w:val="00716FA1"/>
    <w:rsid w:val="0073019F"/>
    <w:rsid w:val="00751D1D"/>
    <w:rsid w:val="007761D6"/>
    <w:rsid w:val="007806CF"/>
    <w:rsid w:val="00790D65"/>
    <w:rsid w:val="00794908"/>
    <w:rsid w:val="00797ABD"/>
    <w:rsid w:val="00865FB0"/>
    <w:rsid w:val="00886595"/>
    <w:rsid w:val="00893022"/>
    <w:rsid w:val="008B67F7"/>
    <w:rsid w:val="009112B7"/>
    <w:rsid w:val="00932128"/>
    <w:rsid w:val="00941095"/>
    <w:rsid w:val="009617E2"/>
    <w:rsid w:val="00977090"/>
    <w:rsid w:val="009776F4"/>
    <w:rsid w:val="009A5572"/>
    <w:rsid w:val="00A13DCA"/>
    <w:rsid w:val="00A25C75"/>
    <w:rsid w:val="00A43D28"/>
    <w:rsid w:val="00A44A49"/>
    <w:rsid w:val="00A72259"/>
    <w:rsid w:val="00A77BD6"/>
    <w:rsid w:val="00A8021B"/>
    <w:rsid w:val="00AC4DC4"/>
    <w:rsid w:val="00AC4DCE"/>
    <w:rsid w:val="00AE0605"/>
    <w:rsid w:val="00AE74FA"/>
    <w:rsid w:val="00B669A0"/>
    <w:rsid w:val="00B8588F"/>
    <w:rsid w:val="00B90B88"/>
    <w:rsid w:val="00B93999"/>
    <w:rsid w:val="00BA3833"/>
    <w:rsid w:val="00BD5DC9"/>
    <w:rsid w:val="00C056ED"/>
    <w:rsid w:val="00C37F5C"/>
    <w:rsid w:val="00C54ACA"/>
    <w:rsid w:val="00C60FBB"/>
    <w:rsid w:val="00C647CF"/>
    <w:rsid w:val="00C66303"/>
    <w:rsid w:val="00C85B97"/>
    <w:rsid w:val="00C9201B"/>
    <w:rsid w:val="00CB3B0A"/>
    <w:rsid w:val="00CF3439"/>
    <w:rsid w:val="00D12334"/>
    <w:rsid w:val="00D615F0"/>
    <w:rsid w:val="00D76D19"/>
    <w:rsid w:val="00D94BA6"/>
    <w:rsid w:val="00DA2E74"/>
    <w:rsid w:val="00DB1848"/>
    <w:rsid w:val="00DB2F35"/>
    <w:rsid w:val="00DD2CE9"/>
    <w:rsid w:val="00DF303D"/>
    <w:rsid w:val="00E37D43"/>
    <w:rsid w:val="00E40186"/>
    <w:rsid w:val="00E454F3"/>
    <w:rsid w:val="00E77A60"/>
    <w:rsid w:val="00E82296"/>
    <w:rsid w:val="00ED7D4B"/>
    <w:rsid w:val="00EF0625"/>
    <w:rsid w:val="00F05AC8"/>
    <w:rsid w:val="00F37099"/>
    <w:rsid w:val="00F96C9B"/>
    <w:rsid w:val="00F974BE"/>
    <w:rsid w:val="00FA2B3A"/>
    <w:rsid w:val="00FB1134"/>
    <w:rsid w:val="00FC7AD4"/>
    <w:rsid w:val="00FE0BF8"/>
    <w:rsid w:val="00FE45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2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-11">
    <w:name w:val="Таблица-сетка 1 светлая1"/>
    <w:basedOn w:val="a1"/>
    <w:next w:val="GridTable1Light"/>
    <w:uiPriority w:val="46"/>
    <w:rsid w:val="00797ABD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a1"/>
    <w:uiPriority w:val="46"/>
    <w:rsid w:val="00797AB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3">
    <w:name w:val="No Spacing"/>
    <w:uiPriority w:val="1"/>
    <w:qFormat/>
    <w:rsid w:val="00A8021B"/>
    <w:pPr>
      <w:spacing w:after="0" w:line="240" w:lineRule="auto"/>
    </w:pPr>
  </w:style>
  <w:style w:type="paragraph" w:customStyle="1" w:styleId="c2">
    <w:name w:val="c2"/>
    <w:basedOn w:val="a"/>
    <w:rsid w:val="000926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09269C"/>
  </w:style>
  <w:style w:type="character" w:customStyle="1" w:styleId="c1">
    <w:name w:val="c1"/>
    <w:basedOn w:val="a0"/>
    <w:rsid w:val="0009269C"/>
  </w:style>
  <w:style w:type="character" w:customStyle="1" w:styleId="c54">
    <w:name w:val="c54"/>
    <w:basedOn w:val="a0"/>
    <w:rsid w:val="0009269C"/>
  </w:style>
  <w:style w:type="character" w:customStyle="1" w:styleId="c8">
    <w:name w:val="c8"/>
    <w:basedOn w:val="a0"/>
    <w:rsid w:val="0009269C"/>
  </w:style>
  <w:style w:type="table" w:styleId="a4">
    <w:name w:val="Table Grid"/>
    <w:basedOn w:val="a1"/>
    <w:rsid w:val="00F96C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"/>
    <w:link w:val="a6"/>
    <w:uiPriority w:val="99"/>
    <w:unhideWhenUsed/>
    <w:rsid w:val="00F96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96C9B"/>
  </w:style>
  <w:style w:type="paragraph" w:styleId="a7">
    <w:name w:val="Balloon Text"/>
    <w:basedOn w:val="a"/>
    <w:link w:val="a8"/>
    <w:uiPriority w:val="99"/>
    <w:semiHidden/>
    <w:unhideWhenUsed/>
    <w:rsid w:val="008B67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B67F7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A722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7225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-11">
    <w:name w:val="Таблица-сетка 1 светлая1"/>
    <w:basedOn w:val="a1"/>
    <w:next w:val="GridTable1Light"/>
    <w:uiPriority w:val="46"/>
    <w:rsid w:val="00797ABD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a1"/>
    <w:uiPriority w:val="46"/>
    <w:rsid w:val="00797AB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3">
    <w:name w:val="No Spacing"/>
    <w:uiPriority w:val="1"/>
    <w:qFormat/>
    <w:rsid w:val="00A8021B"/>
    <w:pPr>
      <w:spacing w:after="0" w:line="240" w:lineRule="auto"/>
    </w:pPr>
  </w:style>
  <w:style w:type="paragraph" w:customStyle="1" w:styleId="c2">
    <w:name w:val="c2"/>
    <w:basedOn w:val="a"/>
    <w:rsid w:val="000926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09269C"/>
  </w:style>
  <w:style w:type="character" w:customStyle="1" w:styleId="c1">
    <w:name w:val="c1"/>
    <w:basedOn w:val="a0"/>
    <w:rsid w:val="0009269C"/>
  </w:style>
  <w:style w:type="character" w:customStyle="1" w:styleId="c54">
    <w:name w:val="c54"/>
    <w:basedOn w:val="a0"/>
    <w:rsid w:val="0009269C"/>
  </w:style>
  <w:style w:type="character" w:customStyle="1" w:styleId="c8">
    <w:name w:val="c8"/>
    <w:basedOn w:val="a0"/>
    <w:rsid w:val="0009269C"/>
  </w:style>
  <w:style w:type="table" w:styleId="a4">
    <w:name w:val="Table Grid"/>
    <w:basedOn w:val="a1"/>
    <w:rsid w:val="00F96C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"/>
    <w:link w:val="a6"/>
    <w:uiPriority w:val="99"/>
    <w:unhideWhenUsed/>
    <w:rsid w:val="00F96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96C9B"/>
  </w:style>
  <w:style w:type="paragraph" w:styleId="a7">
    <w:name w:val="Balloon Text"/>
    <w:basedOn w:val="a"/>
    <w:link w:val="a8"/>
    <w:uiPriority w:val="99"/>
    <w:semiHidden/>
    <w:unhideWhenUsed/>
    <w:rsid w:val="008B67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B67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4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691F1A-6825-4E28-99F0-81ED5E63C8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148</Pages>
  <Words>30491</Words>
  <Characters>173800</Characters>
  <Application>Microsoft Office Word</Application>
  <DocSecurity>0</DocSecurity>
  <Lines>1448</Lines>
  <Paragraphs>407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5</cp:lastModifiedBy>
  <cp:revision>30</cp:revision>
  <dcterms:created xsi:type="dcterms:W3CDTF">2017-08-28T06:22:00Z</dcterms:created>
  <dcterms:modified xsi:type="dcterms:W3CDTF">2020-01-10T14:04:00Z</dcterms:modified>
</cp:coreProperties>
</file>